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701A2">
      <w:pPr>
        <w:pStyle w:val="2"/>
        <w:keepNext w:val="0"/>
        <w:keepLines w:val="0"/>
        <w:widowControl/>
        <w:suppressLineNumbers w:val="0"/>
        <w:jc w:val="center"/>
      </w:pPr>
      <w:r>
        <w:t>2025年辽宁石化职业技术学院英语口语大赛赛项规程</w:t>
      </w:r>
    </w:p>
    <w:p w14:paraId="0BABE0FB">
      <w:pPr>
        <w:pStyle w:val="2"/>
        <w:keepNext w:val="0"/>
        <w:keepLines w:val="0"/>
        <w:widowControl/>
        <w:suppressLineNumbers w:val="0"/>
        <w:ind w:left="0" w:firstLine="420"/>
      </w:pPr>
      <w:r>
        <w:t>一．竞赛内容</w:t>
      </w:r>
    </w:p>
    <w:p w14:paraId="63C5FBA6">
      <w:pPr>
        <w:pStyle w:val="2"/>
        <w:keepNext w:val="0"/>
        <w:keepLines w:val="0"/>
        <w:widowControl/>
        <w:suppressLineNumbers w:val="0"/>
        <w:ind w:left="0" w:firstLine="420"/>
      </w:pPr>
      <w:r>
        <w:t>（一）竞赛环节</w:t>
      </w:r>
    </w:p>
    <w:p w14:paraId="1CF0C273">
      <w:pPr>
        <w:pStyle w:val="2"/>
        <w:keepNext w:val="0"/>
        <w:keepLines w:val="0"/>
        <w:widowControl/>
        <w:suppressLineNumbers w:val="0"/>
        <w:ind w:left="0" w:firstLine="420"/>
      </w:pPr>
      <w:r>
        <w:t>本赛项包括“中国故事”“情景交流”“职场描述”三个环节。</w:t>
      </w:r>
    </w:p>
    <w:p w14:paraId="32E5A665">
      <w:pPr>
        <w:pStyle w:val="2"/>
        <w:keepNext w:val="0"/>
        <w:keepLines w:val="0"/>
        <w:widowControl/>
        <w:suppressLineNumbers w:val="0"/>
        <w:ind w:left="0" w:firstLine="420"/>
      </w:pPr>
      <w:r>
        <w:t>（二）竞赛内容及要求</w:t>
      </w:r>
    </w:p>
    <w:p w14:paraId="2CCA2497">
      <w:pPr>
        <w:pStyle w:val="2"/>
        <w:keepNext w:val="0"/>
        <w:keepLines w:val="0"/>
        <w:widowControl/>
        <w:suppressLineNumbers w:val="0"/>
        <w:ind w:left="0" w:firstLine="420"/>
      </w:pPr>
      <w:r>
        <w:t>1.“中国故事”（Speech）：</w:t>
      </w:r>
    </w:p>
    <w:p w14:paraId="568EE77E">
      <w:pPr>
        <w:pStyle w:val="2"/>
        <w:keepNext w:val="0"/>
        <w:keepLines w:val="0"/>
        <w:widowControl/>
        <w:suppressLineNumbers w:val="0"/>
        <w:ind w:left="0" w:firstLine="420"/>
      </w:pPr>
      <w:r>
        <w:t>主题：1.健康中国 2.数字中国 3.技能中国 4.匠心中国</w:t>
      </w:r>
    </w:p>
    <w:p w14:paraId="7B18E53D">
      <w:pPr>
        <w:pStyle w:val="2"/>
        <w:keepNext w:val="0"/>
        <w:keepLines w:val="0"/>
        <w:widowControl/>
        <w:suppressLineNumbers w:val="0"/>
        <w:ind w:left="0" w:firstLine="420"/>
      </w:pPr>
      <w:r>
        <w:t>每位参赛选手现场抽取一个话题，根据题目的要求进行演讲，讲述中国故事。演讲应主题鲜明，弘扬社会正气，传递正能量，不能透露个人信息，不能涉及商业广告。本环节每位参赛选手用时不超过3分钟。</w:t>
      </w:r>
    </w:p>
    <w:p w14:paraId="32834F98">
      <w:pPr>
        <w:pStyle w:val="2"/>
        <w:keepNext w:val="0"/>
        <w:keepLines w:val="0"/>
        <w:widowControl/>
        <w:suppressLineNumbers w:val="0"/>
        <w:ind w:left="0" w:firstLine="420"/>
      </w:pPr>
      <w:r>
        <w:t>2.“情景交流”（Interview）：每位参赛选手现场抽取一个场景题目，根据题目的要求扮演其中的一个角色，与主试官进行一对一的现场问答。本环节每位参赛选手用时不超过3分钟。</w:t>
      </w:r>
    </w:p>
    <w:p w14:paraId="0656A918">
      <w:pPr>
        <w:pStyle w:val="2"/>
        <w:keepNext w:val="0"/>
        <w:keepLines w:val="0"/>
        <w:widowControl/>
        <w:suppressLineNumbers w:val="0"/>
        <w:ind w:left="0" w:firstLine="420"/>
      </w:pPr>
      <w:r>
        <w:t>3.“职场描述”（Presentation）：每位参赛选手现场抽取一幅反映行业、企业业务发展或社会、经济等热点问题的统计图表或图片，在充分理解图表或图片内容的基础上对其进行口头描述和观点阐述。本环节每位参赛选手用时不超过3分钟。</w:t>
      </w:r>
    </w:p>
    <w:p w14:paraId="7BFF1973">
      <w:pPr>
        <w:pStyle w:val="2"/>
        <w:keepNext w:val="0"/>
        <w:keepLines w:val="0"/>
        <w:widowControl/>
        <w:suppressLineNumbers w:val="0"/>
        <w:ind w:left="0" w:firstLine="420"/>
      </w:pPr>
      <w:r>
        <w:t>二．竞赛方式</w:t>
      </w:r>
    </w:p>
    <w:p w14:paraId="1C7B28CA">
      <w:pPr>
        <w:pStyle w:val="2"/>
        <w:keepNext w:val="0"/>
        <w:keepLines w:val="0"/>
        <w:widowControl/>
        <w:suppressLineNumbers w:val="0"/>
        <w:ind w:left="0" w:firstLine="420"/>
      </w:pPr>
      <w:r>
        <w:t>本赛项为个人赛，按照进入第二环节的参赛人数评出一等奖、二等奖和三等奖，分别占第二环节参赛选手的10%、20%和30%。</w:t>
      </w:r>
    </w:p>
    <w:p w14:paraId="4403EC8E">
      <w:pPr>
        <w:pStyle w:val="2"/>
        <w:keepNext w:val="0"/>
        <w:keepLines w:val="0"/>
        <w:widowControl/>
        <w:suppressLineNumbers w:val="0"/>
        <w:ind w:left="0" w:firstLine="420"/>
      </w:pPr>
      <w:r>
        <w:t>三．竞赛流程</w:t>
      </w:r>
    </w:p>
    <w:p w14:paraId="4517F18F">
      <w:pPr>
        <w:pStyle w:val="2"/>
        <w:keepNext w:val="0"/>
        <w:keepLines w:val="0"/>
        <w:widowControl/>
        <w:suppressLineNumbers w:val="0"/>
        <w:ind w:left="0" w:firstLine="420"/>
      </w:pPr>
      <w:r>
        <w:t>经过“中国故事”环节，选出选手，进入“情景交流”环节；经过“情景交流”环节和“职场描述”环节，最终选出一等奖、二等奖和三等奖。</w:t>
      </w:r>
    </w:p>
    <w:p w14:paraId="0EBB6CAD">
      <w:pPr>
        <w:pStyle w:val="2"/>
        <w:keepNext w:val="0"/>
        <w:keepLines w:val="0"/>
        <w:widowControl/>
        <w:suppressLineNumbers w:val="0"/>
        <w:ind w:left="0" w:firstLine="420"/>
      </w:pPr>
      <w:r>
        <w:t>四．竞赛赛卷</w:t>
      </w:r>
    </w:p>
    <w:p w14:paraId="39892101">
      <w:pPr>
        <w:pStyle w:val="2"/>
        <w:keepNext w:val="0"/>
        <w:keepLines w:val="0"/>
        <w:widowControl/>
        <w:suppressLineNumbers w:val="0"/>
        <w:ind w:left="0" w:firstLine="420"/>
      </w:pPr>
      <w:r>
        <w:t>相关的赛题库。</w:t>
      </w:r>
    </w:p>
    <w:p w14:paraId="3AA72EE3">
      <w:pPr>
        <w:pStyle w:val="2"/>
        <w:keepNext w:val="0"/>
        <w:keepLines w:val="0"/>
        <w:widowControl/>
        <w:suppressLineNumbers w:val="0"/>
        <w:ind w:left="0" w:firstLine="420"/>
      </w:pPr>
      <w:r>
        <w:t>本赛项在开赛前公开赛题样题。赛项领导小组将针对我院学生的实际英语水平，结合当下经济发展趋势和不同行业、企业的业务发展，精心组织和筛选，最后选定若干试题组成赛题库，赛前抽取具体的竞赛试题。</w:t>
      </w:r>
    </w:p>
    <w:p w14:paraId="70236CBD">
      <w:pPr>
        <w:pStyle w:val="2"/>
        <w:keepNext w:val="0"/>
        <w:keepLines w:val="0"/>
        <w:widowControl/>
        <w:suppressLineNumbers w:val="0"/>
        <w:ind w:left="0" w:firstLine="420"/>
      </w:pPr>
      <w:r>
        <w:t>五．竞赛规则</w:t>
      </w:r>
    </w:p>
    <w:p w14:paraId="711F4825">
      <w:pPr>
        <w:pStyle w:val="2"/>
        <w:keepNext w:val="0"/>
        <w:keepLines w:val="0"/>
        <w:widowControl/>
        <w:suppressLineNumbers w:val="0"/>
        <w:ind w:left="0" w:firstLine="420"/>
      </w:pPr>
      <w:r>
        <w:t>报名资格：全院大一、大二年级学生</w:t>
      </w:r>
    </w:p>
    <w:p w14:paraId="70D84389">
      <w:pPr>
        <w:pStyle w:val="2"/>
        <w:keepNext w:val="0"/>
        <w:keepLines w:val="0"/>
        <w:widowControl/>
        <w:suppressLineNumbers w:val="0"/>
        <w:ind w:left="0" w:firstLine="420"/>
      </w:pPr>
      <w:r>
        <w:t>评分办法及标准：</w:t>
      </w:r>
    </w:p>
    <w:tbl>
      <w:tblPr>
        <w:tblW w:w="0" w:type="auto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1460"/>
        <w:gridCol w:w="1400"/>
        <w:gridCol w:w="1220"/>
        <w:gridCol w:w="1235"/>
      </w:tblGrid>
      <w:tr w14:paraId="49CFC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0161A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中国故事</w:t>
            </w:r>
          </w:p>
        </w:tc>
        <w:tc>
          <w:tcPr>
            <w:tcW w:w="0" w:type="auto"/>
            <w:shd w:val="clear"/>
            <w:vAlign w:val="center"/>
          </w:tcPr>
          <w:p w14:paraId="3C76B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语音语调20%</w:t>
            </w:r>
          </w:p>
        </w:tc>
        <w:tc>
          <w:tcPr>
            <w:tcW w:w="0" w:type="auto"/>
            <w:shd w:val="clear"/>
            <w:vAlign w:val="center"/>
          </w:tcPr>
          <w:p w14:paraId="3B68E3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内容20%</w:t>
            </w:r>
          </w:p>
        </w:tc>
        <w:tc>
          <w:tcPr>
            <w:tcW w:w="0" w:type="auto"/>
            <w:shd w:val="clear"/>
            <w:vAlign w:val="center"/>
          </w:tcPr>
          <w:p w14:paraId="13B9E3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连贯性30%</w:t>
            </w:r>
          </w:p>
        </w:tc>
        <w:tc>
          <w:tcPr>
            <w:tcW w:w="0" w:type="auto"/>
            <w:shd w:val="clear"/>
            <w:vAlign w:val="center"/>
          </w:tcPr>
          <w:p w14:paraId="1569E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流畅性30%</w:t>
            </w:r>
          </w:p>
        </w:tc>
      </w:tr>
      <w:tr w14:paraId="52AD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D906D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情景交流</w:t>
            </w:r>
          </w:p>
        </w:tc>
        <w:tc>
          <w:tcPr>
            <w:tcW w:w="0" w:type="auto"/>
            <w:shd w:val="clear"/>
            <w:vAlign w:val="center"/>
          </w:tcPr>
          <w:p w14:paraId="173132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内容30%</w:t>
            </w:r>
          </w:p>
        </w:tc>
        <w:tc>
          <w:tcPr>
            <w:tcW w:w="0" w:type="auto"/>
            <w:shd w:val="clear"/>
            <w:vAlign w:val="center"/>
          </w:tcPr>
          <w:p w14:paraId="53D78C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条理20%</w:t>
            </w:r>
          </w:p>
        </w:tc>
        <w:tc>
          <w:tcPr>
            <w:tcW w:w="0" w:type="auto"/>
            <w:shd w:val="clear"/>
            <w:vAlign w:val="center"/>
          </w:tcPr>
          <w:p w14:paraId="1EA4F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语言30%</w:t>
            </w:r>
          </w:p>
        </w:tc>
        <w:tc>
          <w:tcPr>
            <w:tcW w:w="0" w:type="auto"/>
            <w:shd w:val="clear"/>
            <w:vAlign w:val="center"/>
          </w:tcPr>
          <w:p w14:paraId="6A3DF1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举止20%</w:t>
            </w:r>
          </w:p>
        </w:tc>
      </w:tr>
      <w:tr w14:paraId="7ACE5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2A37D0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职场描述</w:t>
            </w:r>
          </w:p>
        </w:tc>
        <w:tc>
          <w:tcPr>
            <w:tcW w:w="0" w:type="auto"/>
            <w:shd w:val="clear"/>
            <w:vAlign w:val="center"/>
          </w:tcPr>
          <w:p w14:paraId="2D1FD6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内容30%</w:t>
            </w:r>
          </w:p>
        </w:tc>
        <w:tc>
          <w:tcPr>
            <w:tcW w:w="0" w:type="auto"/>
            <w:shd w:val="clear"/>
            <w:vAlign w:val="center"/>
          </w:tcPr>
          <w:p w14:paraId="67C5C8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应答（20%）</w:t>
            </w:r>
          </w:p>
        </w:tc>
        <w:tc>
          <w:tcPr>
            <w:tcW w:w="0" w:type="auto"/>
            <w:shd w:val="clear"/>
            <w:vAlign w:val="center"/>
          </w:tcPr>
          <w:p w14:paraId="056B6F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语言30%</w:t>
            </w:r>
          </w:p>
        </w:tc>
        <w:tc>
          <w:tcPr>
            <w:tcW w:w="0" w:type="auto"/>
            <w:shd w:val="clear"/>
            <w:vAlign w:val="center"/>
          </w:tcPr>
          <w:p w14:paraId="4A4799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举止20%</w:t>
            </w:r>
          </w:p>
        </w:tc>
      </w:tr>
    </w:tbl>
    <w:p w14:paraId="7AD9E8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35810"/>
    <w:rsid w:val="37535810"/>
    <w:rsid w:val="5CA4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2025-04-28T05:51:00Z</dcterms:created>
  <dc:creator>郭钢</dc:creator>
  <cp:lastModifiedBy>郭钢</cp:lastModifiedBy>
  <dcterms:modified xsi:type="dcterms:W3CDTF">2025-04-28T07:01:20Z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B0588502E7DA4ECA8E550A61FF93B56F_11</vt:lpwstr>
  </property>
  <property fmtid="{D5CDD505-2E9C-101B-9397-08002B2CF9AE}" pid="4" name="KSOTemplateDocerSaveRecord">
    <vt:lpwstr>eyJoZGlkIjoiYmM3Nzg1ZjkzMGExNDBmN2QyMzg3NDhmZTgwMTQ3ZDYiLCJ1c2VySWQiOiIxNjYzNTIyNjk2In0=</vt:lpwstr>
  </property>
</Properties>
</file>