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405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i w:val="0"/>
          <w:iCs w:val="0"/>
          <w:caps w:val="0"/>
          <w:spacing w:val="7"/>
          <w:sz w:val="26"/>
          <w:szCs w:val="26"/>
          <w:bdr w:val="none" w:color="auto" w:sz="0" w:space="0"/>
        </w:rPr>
        <w:t>安全教育（三）丨守护舌尖安全 共度美好“食”光</w:t>
      </w:r>
    </w:p>
    <w:bookmarkEnd w:id="0"/>
    <w:p w14:paraId="3707A3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lang w:val="en-US" w:eastAsia="zh-CN" w:bidi="ar"/>
        </w:rPr>
        <w:t>2024年08月16日 11:53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 w14:paraId="2EFA8E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</w:p>
    <w:p w14:paraId="0D26462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745" w:rightChars="355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19"/>
          <w:szCs w:val="19"/>
          <w:lang w:val="en-US" w:eastAsia="zh-CN" w:bidi="ar"/>
        </w:rPr>
        <w:drawing>
          <wp:inline distT="0" distB="0" distL="114300" distR="114300">
            <wp:extent cx="5721350" cy="57779920"/>
            <wp:effectExtent l="0" t="0" r="8890" b="10160"/>
            <wp:docPr id="116" name="图片 1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9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5777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9C51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​</w:t>
      </w:r>
    </w:p>
    <w:p w14:paraId="57C903A4"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22683BD4"/>
    <w:rsid w:val="038753D5"/>
    <w:rsid w:val="1CBB7632"/>
    <w:rsid w:val="22683BD4"/>
    <w:rsid w:val="29FE7C75"/>
    <w:rsid w:val="63EA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2024-08-27T13:47:00Z</dcterms:created>
  <dc:creator>含美人儿.</dc:creator>
  <cp:lastModifiedBy>含美人儿.</cp:lastModifiedBy>
  <dcterms:modified xsi:type="dcterms:W3CDTF">2024-08-27T13:58:15Z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F1DFC44E1DF4424585D32D2C0E8139F6_13</vt:lpwstr>
  </property>
</Properties>
</file>