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53" w:rsidRPr="00F77653" w:rsidRDefault="00F77653" w:rsidP="00F77653">
      <w:pPr>
        <w:jc w:val="center"/>
        <w:rPr>
          <w:rFonts w:hint="eastAsia"/>
          <w:b/>
          <w:sz w:val="28"/>
          <w:szCs w:val="28"/>
        </w:rPr>
      </w:pPr>
      <w:r w:rsidRPr="00F77653">
        <w:rPr>
          <w:rFonts w:hint="eastAsia"/>
          <w:b/>
          <w:sz w:val="28"/>
          <w:szCs w:val="28"/>
        </w:rPr>
        <w:t>锦州市</w:t>
      </w:r>
      <w:r w:rsidRPr="00F77653">
        <w:rPr>
          <w:rFonts w:hint="eastAsia"/>
          <w:b/>
          <w:sz w:val="28"/>
          <w:szCs w:val="28"/>
        </w:rPr>
        <w:t>2017</w:t>
      </w:r>
      <w:r w:rsidRPr="00F77653">
        <w:rPr>
          <w:rFonts w:hint="eastAsia"/>
          <w:b/>
          <w:sz w:val="28"/>
          <w:szCs w:val="28"/>
        </w:rPr>
        <w:t>年社会科学重点研究课题招标办法</w:t>
      </w:r>
    </w:p>
    <w:p w:rsidR="00F77653" w:rsidRPr="00F77653" w:rsidRDefault="00F77653" w:rsidP="00F77653">
      <w:pPr>
        <w:ind w:firstLineChars="200" w:firstLine="560"/>
        <w:jc w:val="left"/>
        <w:rPr>
          <w:rFonts w:hint="eastAsia"/>
          <w:sz w:val="28"/>
          <w:szCs w:val="28"/>
        </w:rPr>
      </w:pPr>
      <w:r w:rsidRPr="00F77653">
        <w:rPr>
          <w:rFonts w:hint="eastAsia"/>
          <w:sz w:val="28"/>
          <w:szCs w:val="28"/>
        </w:rPr>
        <w:t>根据市委、市政府关于《锦州市公开招标社会科学重点研究课题实施办法》，结合我市多年来课题研究的实际情况，</w:t>
      </w:r>
      <w:r w:rsidRPr="00F77653">
        <w:rPr>
          <w:rFonts w:hint="eastAsia"/>
          <w:sz w:val="28"/>
          <w:szCs w:val="28"/>
        </w:rPr>
        <w:t>2017</w:t>
      </w:r>
      <w:r w:rsidRPr="00F77653">
        <w:rPr>
          <w:rFonts w:hint="eastAsia"/>
          <w:sz w:val="28"/>
          <w:szCs w:val="28"/>
        </w:rPr>
        <w:t>年，市社科联将继续在全市开展社会科学重点研究课题公开招标活动，现将有关事宜公布如下：</w:t>
      </w:r>
    </w:p>
    <w:p w:rsidR="00F77653" w:rsidRPr="00F77653" w:rsidRDefault="00F77653" w:rsidP="00F77653">
      <w:pPr>
        <w:jc w:val="left"/>
        <w:rPr>
          <w:rFonts w:hint="eastAsia"/>
          <w:b/>
          <w:sz w:val="28"/>
          <w:szCs w:val="28"/>
        </w:rPr>
      </w:pPr>
      <w:r w:rsidRPr="00F77653">
        <w:rPr>
          <w:rFonts w:hint="eastAsia"/>
          <w:b/>
          <w:sz w:val="28"/>
          <w:szCs w:val="28"/>
        </w:rPr>
        <w:t>一、公开招标的课题内容</w:t>
      </w:r>
    </w:p>
    <w:p w:rsidR="00F77653" w:rsidRPr="00F77653" w:rsidRDefault="00F77653" w:rsidP="00F77653">
      <w:pPr>
        <w:ind w:firstLine="420"/>
        <w:jc w:val="left"/>
        <w:rPr>
          <w:rFonts w:hint="eastAsia"/>
          <w:sz w:val="28"/>
          <w:szCs w:val="28"/>
        </w:rPr>
      </w:pPr>
      <w:r w:rsidRPr="00F77653">
        <w:rPr>
          <w:rFonts w:hint="eastAsia"/>
          <w:sz w:val="28"/>
          <w:szCs w:val="28"/>
        </w:rPr>
        <w:t>这次公开招标课题的内容包含两方面，一是政府资助课题，由市政府提供资金资助完成；二是非资助课题，政府不提供资金资助。</w:t>
      </w:r>
    </w:p>
    <w:p w:rsidR="00F77653" w:rsidRPr="00F77653" w:rsidRDefault="00F77653" w:rsidP="00F77653">
      <w:pPr>
        <w:ind w:firstLine="420"/>
        <w:jc w:val="left"/>
        <w:rPr>
          <w:rFonts w:hint="eastAsia"/>
          <w:sz w:val="28"/>
          <w:szCs w:val="28"/>
        </w:rPr>
      </w:pPr>
      <w:r w:rsidRPr="00F77653">
        <w:rPr>
          <w:rFonts w:hint="eastAsia"/>
          <w:sz w:val="28"/>
          <w:szCs w:val="28"/>
        </w:rPr>
        <w:t>年初以来，市社科联通过发放课题征集信函、电话沟通和个别访谈等形式广泛征求了市委宣传部、</w:t>
      </w:r>
      <w:proofErr w:type="gramStart"/>
      <w:r w:rsidRPr="00F77653">
        <w:rPr>
          <w:rFonts w:hint="eastAsia"/>
          <w:sz w:val="28"/>
          <w:szCs w:val="28"/>
        </w:rPr>
        <w:t>驻锦各</w:t>
      </w:r>
      <w:proofErr w:type="gramEnd"/>
      <w:r w:rsidRPr="00F77653">
        <w:rPr>
          <w:rFonts w:hint="eastAsia"/>
          <w:sz w:val="28"/>
          <w:szCs w:val="28"/>
        </w:rPr>
        <w:t>高校、市委党校的部分专家学者，市委政研室、市政府研究室等政策研究和决策咨询部门、</w:t>
      </w:r>
      <w:proofErr w:type="gramStart"/>
      <w:r w:rsidRPr="00F77653">
        <w:rPr>
          <w:rFonts w:hint="eastAsia"/>
          <w:sz w:val="28"/>
          <w:szCs w:val="28"/>
        </w:rPr>
        <w:t>市发改委</w:t>
      </w:r>
      <w:proofErr w:type="gramEnd"/>
      <w:r w:rsidRPr="00F77653">
        <w:rPr>
          <w:rFonts w:hint="eastAsia"/>
          <w:sz w:val="28"/>
          <w:szCs w:val="28"/>
        </w:rPr>
        <w:t>和市</w:t>
      </w:r>
      <w:proofErr w:type="gramStart"/>
      <w:r w:rsidRPr="00F77653">
        <w:rPr>
          <w:rFonts w:hint="eastAsia"/>
          <w:sz w:val="28"/>
          <w:szCs w:val="28"/>
        </w:rPr>
        <w:t>经信委等</w:t>
      </w:r>
      <w:proofErr w:type="gramEnd"/>
      <w:r w:rsidRPr="00F77653">
        <w:rPr>
          <w:rFonts w:hint="eastAsia"/>
          <w:sz w:val="28"/>
          <w:szCs w:val="28"/>
        </w:rPr>
        <w:t>市直相关部门领导的意见，并按照翟文豹、王功生、安锦香、任军等市领导的具体要求，经过反复推敲修改完善后，完成了政府资助课题初步筛选工作，共计形成</w:t>
      </w:r>
      <w:r w:rsidRPr="00F77653">
        <w:rPr>
          <w:rFonts w:hint="eastAsia"/>
          <w:sz w:val="28"/>
          <w:szCs w:val="28"/>
        </w:rPr>
        <w:t>15</w:t>
      </w:r>
      <w:r w:rsidRPr="00F77653">
        <w:rPr>
          <w:rFonts w:hint="eastAsia"/>
          <w:sz w:val="28"/>
          <w:szCs w:val="28"/>
        </w:rPr>
        <w:t>个课题，分别上报市委书记王明玉、市长王德佳，根据明玉书记、德佳市长的批示精神，市社科联拟定了今年我市公开招标的政府资助课题。</w:t>
      </w:r>
    </w:p>
    <w:p w:rsidR="00F77653" w:rsidRPr="00F77653" w:rsidRDefault="00F77653" w:rsidP="00F77653">
      <w:pPr>
        <w:jc w:val="left"/>
        <w:rPr>
          <w:rFonts w:hint="eastAsia"/>
          <w:b/>
          <w:sz w:val="28"/>
          <w:szCs w:val="28"/>
        </w:rPr>
      </w:pPr>
      <w:r w:rsidRPr="00F77653">
        <w:rPr>
          <w:rFonts w:hint="eastAsia"/>
          <w:b/>
          <w:sz w:val="28"/>
          <w:szCs w:val="28"/>
        </w:rPr>
        <w:t>重大课题共有</w:t>
      </w:r>
      <w:r w:rsidRPr="00F77653">
        <w:rPr>
          <w:rFonts w:hint="eastAsia"/>
          <w:b/>
          <w:sz w:val="28"/>
          <w:szCs w:val="28"/>
        </w:rPr>
        <w:t>6</w:t>
      </w:r>
      <w:r w:rsidRPr="00F77653">
        <w:rPr>
          <w:rFonts w:hint="eastAsia"/>
          <w:b/>
          <w:sz w:val="28"/>
          <w:szCs w:val="28"/>
        </w:rPr>
        <w:t>项：</w:t>
      </w:r>
    </w:p>
    <w:p w:rsidR="00F77653" w:rsidRPr="00F77653" w:rsidRDefault="00F77653" w:rsidP="00F77653">
      <w:pPr>
        <w:jc w:val="left"/>
        <w:rPr>
          <w:rFonts w:hint="eastAsia"/>
          <w:sz w:val="28"/>
          <w:szCs w:val="28"/>
        </w:rPr>
      </w:pPr>
      <w:r w:rsidRPr="00F77653">
        <w:rPr>
          <w:rFonts w:hint="eastAsia"/>
          <w:sz w:val="28"/>
          <w:szCs w:val="28"/>
        </w:rPr>
        <w:t>1</w:t>
      </w:r>
      <w:r w:rsidRPr="00F77653">
        <w:rPr>
          <w:rFonts w:hint="eastAsia"/>
          <w:sz w:val="28"/>
          <w:szCs w:val="28"/>
        </w:rPr>
        <w:t>、推进锦州市“四个着力”的重点难点及对策研究；</w:t>
      </w:r>
    </w:p>
    <w:p w:rsidR="00F77653" w:rsidRPr="00F77653" w:rsidRDefault="00F77653" w:rsidP="00F77653">
      <w:pPr>
        <w:jc w:val="left"/>
        <w:rPr>
          <w:rFonts w:hint="eastAsia"/>
          <w:sz w:val="28"/>
          <w:szCs w:val="28"/>
        </w:rPr>
      </w:pPr>
      <w:r w:rsidRPr="00F77653">
        <w:rPr>
          <w:rFonts w:hint="eastAsia"/>
          <w:sz w:val="28"/>
          <w:szCs w:val="28"/>
        </w:rPr>
        <w:t>2</w:t>
      </w:r>
      <w:r w:rsidRPr="00F77653">
        <w:rPr>
          <w:rFonts w:hint="eastAsia"/>
          <w:sz w:val="28"/>
          <w:szCs w:val="28"/>
        </w:rPr>
        <w:t>、加快锦州实体经济发展对策研究；</w:t>
      </w:r>
    </w:p>
    <w:p w:rsidR="00F77653" w:rsidRPr="00F77653" w:rsidRDefault="00F77653" w:rsidP="00F77653">
      <w:pPr>
        <w:jc w:val="left"/>
        <w:rPr>
          <w:rFonts w:hint="eastAsia"/>
          <w:sz w:val="28"/>
          <w:szCs w:val="28"/>
        </w:rPr>
      </w:pPr>
      <w:r w:rsidRPr="00F77653">
        <w:rPr>
          <w:rFonts w:hint="eastAsia"/>
          <w:sz w:val="28"/>
          <w:szCs w:val="28"/>
        </w:rPr>
        <w:t>3</w:t>
      </w:r>
      <w:r w:rsidRPr="00F77653">
        <w:rPr>
          <w:rFonts w:hint="eastAsia"/>
          <w:sz w:val="28"/>
          <w:szCs w:val="28"/>
        </w:rPr>
        <w:t>、关于</w:t>
      </w:r>
      <w:proofErr w:type="gramStart"/>
      <w:r w:rsidRPr="00F77653">
        <w:rPr>
          <w:rFonts w:hint="eastAsia"/>
          <w:sz w:val="28"/>
          <w:szCs w:val="28"/>
        </w:rPr>
        <w:t>借鉴自</w:t>
      </w:r>
      <w:proofErr w:type="gramEnd"/>
      <w:r w:rsidRPr="00F77653">
        <w:rPr>
          <w:rFonts w:hint="eastAsia"/>
          <w:sz w:val="28"/>
          <w:szCs w:val="28"/>
        </w:rPr>
        <w:t>贸区可复制推广政策，加快锦州两个先导区建设</w:t>
      </w:r>
      <w:r w:rsidRPr="00F77653">
        <w:rPr>
          <w:rFonts w:hint="eastAsia"/>
          <w:sz w:val="28"/>
          <w:szCs w:val="28"/>
        </w:rPr>
        <w:t xml:space="preserve"> </w:t>
      </w:r>
      <w:r w:rsidRPr="00F77653">
        <w:rPr>
          <w:rFonts w:hint="eastAsia"/>
          <w:sz w:val="28"/>
          <w:szCs w:val="28"/>
        </w:rPr>
        <w:t>的对策研究；</w:t>
      </w:r>
    </w:p>
    <w:p w:rsidR="00F77653" w:rsidRPr="00F77653" w:rsidRDefault="00F77653" w:rsidP="00F77653">
      <w:pPr>
        <w:jc w:val="left"/>
        <w:rPr>
          <w:rFonts w:hint="eastAsia"/>
          <w:sz w:val="28"/>
          <w:szCs w:val="28"/>
        </w:rPr>
      </w:pPr>
      <w:r w:rsidRPr="00F77653">
        <w:rPr>
          <w:rFonts w:hint="eastAsia"/>
          <w:sz w:val="28"/>
          <w:szCs w:val="28"/>
        </w:rPr>
        <w:t>4</w:t>
      </w:r>
      <w:r w:rsidRPr="00F77653">
        <w:rPr>
          <w:rFonts w:hint="eastAsia"/>
          <w:sz w:val="28"/>
          <w:szCs w:val="28"/>
        </w:rPr>
        <w:t>、关于打造锦州良好营商软环境，构建新型政商关系对策研究；</w:t>
      </w:r>
    </w:p>
    <w:p w:rsidR="00F77653" w:rsidRPr="00F77653" w:rsidRDefault="00F77653" w:rsidP="00F77653">
      <w:pPr>
        <w:jc w:val="left"/>
        <w:rPr>
          <w:rFonts w:hint="eastAsia"/>
          <w:sz w:val="28"/>
          <w:szCs w:val="28"/>
        </w:rPr>
      </w:pPr>
      <w:r w:rsidRPr="00F77653">
        <w:rPr>
          <w:rFonts w:hint="eastAsia"/>
          <w:sz w:val="28"/>
          <w:szCs w:val="28"/>
        </w:rPr>
        <w:lastRenderedPageBreak/>
        <w:t>5</w:t>
      </w:r>
      <w:r w:rsidRPr="00F77653">
        <w:rPr>
          <w:rFonts w:hint="eastAsia"/>
          <w:sz w:val="28"/>
          <w:szCs w:val="28"/>
        </w:rPr>
        <w:t>、</w:t>
      </w:r>
      <w:r w:rsidRPr="00F77653">
        <w:rPr>
          <w:rFonts w:hint="eastAsia"/>
          <w:sz w:val="28"/>
          <w:szCs w:val="28"/>
        </w:rPr>
        <w:t xml:space="preserve"> </w:t>
      </w:r>
      <w:r w:rsidRPr="00F77653">
        <w:rPr>
          <w:rFonts w:hint="eastAsia"/>
          <w:sz w:val="28"/>
          <w:szCs w:val="28"/>
        </w:rPr>
        <w:t>如何加快锦州科技创新步伐，促进科技成果转化对策研究；</w:t>
      </w:r>
    </w:p>
    <w:p w:rsidR="00F77653" w:rsidRPr="00F77653" w:rsidRDefault="00F77653" w:rsidP="00F77653">
      <w:pPr>
        <w:jc w:val="left"/>
        <w:rPr>
          <w:rFonts w:hint="eastAsia"/>
          <w:sz w:val="28"/>
          <w:szCs w:val="28"/>
        </w:rPr>
      </w:pPr>
      <w:r w:rsidRPr="00F77653">
        <w:rPr>
          <w:rFonts w:hint="eastAsia"/>
          <w:sz w:val="28"/>
          <w:szCs w:val="28"/>
        </w:rPr>
        <w:t>6</w:t>
      </w:r>
      <w:r w:rsidRPr="00F77653">
        <w:rPr>
          <w:rFonts w:hint="eastAsia"/>
          <w:sz w:val="28"/>
          <w:szCs w:val="28"/>
        </w:rPr>
        <w:t>、关于加强锦州</w:t>
      </w:r>
      <w:proofErr w:type="gramStart"/>
      <w:r w:rsidRPr="00F77653">
        <w:rPr>
          <w:rFonts w:hint="eastAsia"/>
          <w:sz w:val="28"/>
          <w:szCs w:val="28"/>
        </w:rPr>
        <w:t>新型智库</w:t>
      </w:r>
      <w:proofErr w:type="gramEnd"/>
      <w:r w:rsidRPr="00F77653">
        <w:rPr>
          <w:rFonts w:hint="eastAsia"/>
          <w:sz w:val="28"/>
          <w:szCs w:val="28"/>
        </w:rPr>
        <w:t>建设的对策研究。</w:t>
      </w:r>
    </w:p>
    <w:p w:rsidR="00F77653" w:rsidRPr="00F77653" w:rsidRDefault="00F77653" w:rsidP="00F77653">
      <w:pPr>
        <w:jc w:val="left"/>
        <w:rPr>
          <w:rFonts w:hint="eastAsia"/>
          <w:b/>
          <w:sz w:val="28"/>
          <w:szCs w:val="28"/>
        </w:rPr>
      </w:pPr>
      <w:r w:rsidRPr="00F77653">
        <w:rPr>
          <w:rFonts w:hint="eastAsia"/>
          <w:b/>
          <w:sz w:val="28"/>
          <w:szCs w:val="28"/>
        </w:rPr>
        <w:t>重点课题共有</w:t>
      </w:r>
      <w:r w:rsidRPr="00F77653">
        <w:rPr>
          <w:rFonts w:hint="eastAsia"/>
          <w:b/>
          <w:sz w:val="28"/>
          <w:szCs w:val="28"/>
        </w:rPr>
        <w:t>9</w:t>
      </w:r>
      <w:r w:rsidRPr="00F77653">
        <w:rPr>
          <w:rFonts w:hint="eastAsia"/>
          <w:b/>
          <w:sz w:val="28"/>
          <w:szCs w:val="28"/>
        </w:rPr>
        <w:t>项：</w:t>
      </w:r>
    </w:p>
    <w:p w:rsidR="00F77653" w:rsidRPr="00F77653" w:rsidRDefault="00F77653" w:rsidP="00F77653">
      <w:pPr>
        <w:jc w:val="left"/>
        <w:rPr>
          <w:rFonts w:hint="eastAsia"/>
          <w:sz w:val="28"/>
          <w:szCs w:val="28"/>
        </w:rPr>
      </w:pPr>
      <w:r w:rsidRPr="00F77653">
        <w:rPr>
          <w:rFonts w:hint="eastAsia"/>
          <w:sz w:val="28"/>
          <w:szCs w:val="28"/>
        </w:rPr>
        <w:t>1</w:t>
      </w:r>
      <w:r w:rsidRPr="00F77653">
        <w:rPr>
          <w:rFonts w:hint="eastAsia"/>
          <w:sz w:val="28"/>
          <w:szCs w:val="28"/>
        </w:rPr>
        <w:t>、供给</w:t>
      </w:r>
      <w:proofErr w:type="gramStart"/>
      <w:r w:rsidRPr="00F77653">
        <w:rPr>
          <w:rFonts w:hint="eastAsia"/>
          <w:sz w:val="28"/>
          <w:szCs w:val="28"/>
        </w:rPr>
        <w:t>侧改革</w:t>
      </w:r>
      <w:proofErr w:type="gramEnd"/>
      <w:r w:rsidRPr="00F77653">
        <w:rPr>
          <w:rFonts w:hint="eastAsia"/>
          <w:sz w:val="28"/>
          <w:szCs w:val="28"/>
        </w:rPr>
        <w:t>背景下锦州商贸流通业城乡协调互动与发展对策</w:t>
      </w:r>
      <w:r w:rsidRPr="00F77653">
        <w:rPr>
          <w:rFonts w:hint="eastAsia"/>
          <w:sz w:val="28"/>
          <w:szCs w:val="28"/>
        </w:rPr>
        <w:t xml:space="preserve"> </w:t>
      </w:r>
      <w:r w:rsidRPr="00F77653">
        <w:rPr>
          <w:rFonts w:hint="eastAsia"/>
          <w:sz w:val="28"/>
          <w:szCs w:val="28"/>
        </w:rPr>
        <w:t>研究；</w:t>
      </w:r>
    </w:p>
    <w:p w:rsidR="00F77653" w:rsidRPr="00F77653" w:rsidRDefault="00F77653" w:rsidP="00F77653">
      <w:pPr>
        <w:jc w:val="left"/>
        <w:rPr>
          <w:rFonts w:hint="eastAsia"/>
          <w:sz w:val="28"/>
          <w:szCs w:val="28"/>
        </w:rPr>
      </w:pPr>
      <w:r w:rsidRPr="00F77653">
        <w:rPr>
          <w:rFonts w:hint="eastAsia"/>
          <w:sz w:val="28"/>
          <w:szCs w:val="28"/>
        </w:rPr>
        <w:t>2</w:t>
      </w:r>
      <w:r w:rsidRPr="00F77653">
        <w:rPr>
          <w:rFonts w:hint="eastAsia"/>
          <w:sz w:val="28"/>
          <w:szCs w:val="28"/>
        </w:rPr>
        <w:t>、关于锦州城市定位、城市文化、城市精神与城市规划建设融</w:t>
      </w:r>
      <w:r w:rsidRPr="00F77653">
        <w:rPr>
          <w:rFonts w:hint="eastAsia"/>
          <w:sz w:val="28"/>
          <w:szCs w:val="28"/>
        </w:rPr>
        <w:t xml:space="preserve"> </w:t>
      </w:r>
      <w:r w:rsidRPr="00F77653">
        <w:rPr>
          <w:rFonts w:hint="eastAsia"/>
          <w:sz w:val="28"/>
          <w:szCs w:val="28"/>
        </w:rPr>
        <w:t>合发展对策研究；</w:t>
      </w:r>
    </w:p>
    <w:p w:rsidR="00F77653" w:rsidRPr="00F77653" w:rsidRDefault="00F77653" w:rsidP="00F77653">
      <w:pPr>
        <w:jc w:val="left"/>
        <w:rPr>
          <w:rFonts w:hint="eastAsia"/>
          <w:sz w:val="28"/>
          <w:szCs w:val="28"/>
        </w:rPr>
      </w:pPr>
      <w:r w:rsidRPr="00F77653">
        <w:rPr>
          <w:rFonts w:hint="eastAsia"/>
          <w:sz w:val="28"/>
          <w:szCs w:val="28"/>
        </w:rPr>
        <w:t>3</w:t>
      </w:r>
      <w:r w:rsidRPr="00F77653">
        <w:rPr>
          <w:rFonts w:hint="eastAsia"/>
          <w:sz w:val="28"/>
          <w:szCs w:val="28"/>
        </w:rPr>
        <w:t>、坚守文化底色，深化锦州南山特色文化品牌的探索与研究；</w:t>
      </w:r>
    </w:p>
    <w:p w:rsidR="00F77653" w:rsidRPr="00F77653" w:rsidRDefault="00F77653" w:rsidP="00F77653">
      <w:pPr>
        <w:jc w:val="left"/>
        <w:rPr>
          <w:rFonts w:hint="eastAsia"/>
          <w:sz w:val="28"/>
          <w:szCs w:val="28"/>
        </w:rPr>
      </w:pPr>
      <w:r w:rsidRPr="00F77653">
        <w:rPr>
          <w:rFonts w:hint="eastAsia"/>
          <w:sz w:val="28"/>
          <w:szCs w:val="28"/>
        </w:rPr>
        <w:t>4</w:t>
      </w:r>
      <w:r w:rsidRPr="00F77653">
        <w:rPr>
          <w:rFonts w:hint="eastAsia"/>
          <w:sz w:val="28"/>
          <w:szCs w:val="28"/>
        </w:rPr>
        <w:t>、围绕“五大发展”理念，促进锦州生态城市建设对策研究；</w:t>
      </w:r>
    </w:p>
    <w:p w:rsidR="00F77653" w:rsidRPr="00F77653" w:rsidRDefault="00F77653" w:rsidP="00F77653">
      <w:pPr>
        <w:jc w:val="left"/>
        <w:rPr>
          <w:rFonts w:hint="eastAsia"/>
          <w:sz w:val="28"/>
          <w:szCs w:val="28"/>
        </w:rPr>
      </w:pPr>
      <w:r w:rsidRPr="00F77653">
        <w:rPr>
          <w:rFonts w:hint="eastAsia"/>
          <w:sz w:val="28"/>
          <w:szCs w:val="28"/>
        </w:rPr>
        <w:t>5</w:t>
      </w:r>
      <w:r w:rsidRPr="00F77653">
        <w:rPr>
          <w:rFonts w:hint="eastAsia"/>
          <w:sz w:val="28"/>
          <w:szCs w:val="28"/>
        </w:rPr>
        <w:t>、如何推进锦州精准扶贫的对策研究；</w:t>
      </w:r>
    </w:p>
    <w:p w:rsidR="00F77653" w:rsidRPr="00F77653" w:rsidRDefault="00F77653" w:rsidP="00F77653">
      <w:pPr>
        <w:jc w:val="left"/>
        <w:rPr>
          <w:rFonts w:hint="eastAsia"/>
          <w:sz w:val="28"/>
          <w:szCs w:val="28"/>
        </w:rPr>
      </w:pPr>
      <w:r w:rsidRPr="00F77653">
        <w:rPr>
          <w:rFonts w:hint="eastAsia"/>
          <w:sz w:val="28"/>
          <w:szCs w:val="28"/>
        </w:rPr>
        <w:t>6</w:t>
      </w:r>
      <w:r w:rsidRPr="00F77653">
        <w:rPr>
          <w:rFonts w:hint="eastAsia"/>
          <w:sz w:val="28"/>
          <w:szCs w:val="28"/>
        </w:rPr>
        <w:t>、关于加快锦州特色小镇建设的对策研究；</w:t>
      </w:r>
    </w:p>
    <w:p w:rsidR="00F77653" w:rsidRPr="00F77653" w:rsidRDefault="00F77653" w:rsidP="00F77653">
      <w:pPr>
        <w:jc w:val="left"/>
        <w:rPr>
          <w:rFonts w:hint="eastAsia"/>
          <w:sz w:val="28"/>
          <w:szCs w:val="28"/>
        </w:rPr>
      </w:pPr>
      <w:r w:rsidRPr="00F77653">
        <w:rPr>
          <w:rFonts w:hint="eastAsia"/>
          <w:sz w:val="28"/>
          <w:szCs w:val="28"/>
        </w:rPr>
        <w:t>7</w:t>
      </w:r>
      <w:r w:rsidRPr="00F77653">
        <w:rPr>
          <w:rFonts w:hint="eastAsia"/>
          <w:sz w:val="28"/>
          <w:szCs w:val="28"/>
        </w:rPr>
        <w:t>、我市民间资本投入老年健康服务产业的实施路径研究；</w:t>
      </w:r>
    </w:p>
    <w:p w:rsidR="00F77653" w:rsidRPr="00F77653" w:rsidRDefault="00F77653" w:rsidP="00F77653">
      <w:pPr>
        <w:jc w:val="left"/>
        <w:rPr>
          <w:rFonts w:hint="eastAsia"/>
          <w:sz w:val="28"/>
          <w:szCs w:val="28"/>
        </w:rPr>
      </w:pPr>
      <w:r w:rsidRPr="00F77653">
        <w:rPr>
          <w:rFonts w:hint="eastAsia"/>
          <w:sz w:val="28"/>
          <w:szCs w:val="28"/>
        </w:rPr>
        <w:t>8</w:t>
      </w:r>
      <w:r w:rsidRPr="00F77653">
        <w:rPr>
          <w:rFonts w:hint="eastAsia"/>
          <w:sz w:val="28"/>
          <w:szCs w:val="28"/>
        </w:rPr>
        <w:t>、扎实推进干部作风转变长效机制对策研究；</w:t>
      </w:r>
    </w:p>
    <w:p w:rsidR="00F77653" w:rsidRPr="00F77653" w:rsidRDefault="00F77653" w:rsidP="00F77653">
      <w:pPr>
        <w:jc w:val="left"/>
        <w:rPr>
          <w:rFonts w:hint="eastAsia"/>
          <w:sz w:val="28"/>
          <w:szCs w:val="28"/>
        </w:rPr>
      </w:pPr>
      <w:r w:rsidRPr="00F77653">
        <w:rPr>
          <w:rFonts w:hint="eastAsia"/>
          <w:sz w:val="28"/>
          <w:szCs w:val="28"/>
        </w:rPr>
        <w:t>9</w:t>
      </w:r>
      <w:r w:rsidRPr="00F77653">
        <w:rPr>
          <w:rFonts w:hint="eastAsia"/>
          <w:sz w:val="28"/>
          <w:szCs w:val="28"/>
        </w:rPr>
        <w:t>、锦州抗日义勇军在十四年抗战中的历史地位和作用研究。</w:t>
      </w:r>
    </w:p>
    <w:p w:rsidR="00F77653" w:rsidRPr="00F77653" w:rsidRDefault="00F77653" w:rsidP="00F77653">
      <w:pPr>
        <w:jc w:val="left"/>
        <w:rPr>
          <w:rFonts w:hint="eastAsia"/>
          <w:sz w:val="28"/>
          <w:szCs w:val="28"/>
        </w:rPr>
      </w:pPr>
      <w:r w:rsidRPr="00F77653">
        <w:rPr>
          <w:rFonts w:hint="eastAsia"/>
          <w:sz w:val="28"/>
          <w:szCs w:val="28"/>
        </w:rPr>
        <w:t>以上</w:t>
      </w:r>
      <w:r w:rsidRPr="00F77653">
        <w:rPr>
          <w:rFonts w:hint="eastAsia"/>
          <w:sz w:val="28"/>
          <w:szCs w:val="28"/>
        </w:rPr>
        <w:t>6</w:t>
      </w:r>
      <w:r w:rsidRPr="00F77653">
        <w:rPr>
          <w:rFonts w:hint="eastAsia"/>
          <w:sz w:val="28"/>
          <w:szCs w:val="28"/>
        </w:rPr>
        <w:t>项重大课题和</w:t>
      </w:r>
      <w:r w:rsidRPr="00F77653">
        <w:rPr>
          <w:rFonts w:hint="eastAsia"/>
          <w:sz w:val="28"/>
          <w:szCs w:val="28"/>
        </w:rPr>
        <w:t>9</w:t>
      </w:r>
      <w:r w:rsidRPr="00F77653">
        <w:rPr>
          <w:rFonts w:hint="eastAsia"/>
          <w:sz w:val="28"/>
          <w:szCs w:val="28"/>
        </w:rPr>
        <w:t>项重点课题是今年我市对外公开招标的政府资助课题。</w:t>
      </w:r>
    </w:p>
    <w:p w:rsidR="00F77653" w:rsidRPr="00F77653" w:rsidRDefault="00F77653" w:rsidP="00F77653">
      <w:pPr>
        <w:jc w:val="left"/>
        <w:rPr>
          <w:rFonts w:hint="eastAsia"/>
          <w:b/>
          <w:sz w:val="28"/>
          <w:szCs w:val="28"/>
        </w:rPr>
      </w:pPr>
      <w:r w:rsidRPr="00F77653">
        <w:rPr>
          <w:rFonts w:hint="eastAsia"/>
          <w:b/>
          <w:sz w:val="28"/>
          <w:szCs w:val="28"/>
        </w:rPr>
        <w:t>非资助课题选题范围，参见社科</w:t>
      </w:r>
      <w:proofErr w:type="gramStart"/>
      <w:r w:rsidRPr="00F77653">
        <w:rPr>
          <w:rFonts w:hint="eastAsia"/>
          <w:b/>
          <w:sz w:val="28"/>
          <w:szCs w:val="28"/>
        </w:rPr>
        <w:t>联网站</w:t>
      </w:r>
      <w:proofErr w:type="gramEnd"/>
      <w:r w:rsidRPr="00F77653">
        <w:rPr>
          <w:rFonts w:hint="eastAsia"/>
          <w:b/>
          <w:sz w:val="28"/>
          <w:szCs w:val="28"/>
        </w:rPr>
        <w:t>的课题指南。</w:t>
      </w:r>
    </w:p>
    <w:p w:rsidR="00F77653" w:rsidRPr="00F77653" w:rsidRDefault="00F77653" w:rsidP="00F77653">
      <w:pPr>
        <w:jc w:val="left"/>
        <w:rPr>
          <w:rFonts w:hint="eastAsia"/>
          <w:b/>
          <w:sz w:val="28"/>
          <w:szCs w:val="28"/>
        </w:rPr>
      </w:pPr>
      <w:r w:rsidRPr="00F77653">
        <w:rPr>
          <w:rFonts w:hint="eastAsia"/>
          <w:b/>
          <w:sz w:val="28"/>
          <w:szCs w:val="28"/>
        </w:rPr>
        <w:t>二、课题研究的目的意义</w:t>
      </w:r>
    </w:p>
    <w:p w:rsidR="00F77653" w:rsidRPr="00F77653" w:rsidRDefault="00F77653" w:rsidP="00F77653">
      <w:pPr>
        <w:ind w:firstLine="420"/>
        <w:jc w:val="left"/>
        <w:rPr>
          <w:rFonts w:hint="eastAsia"/>
          <w:sz w:val="28"/>
          <w:szCs w:val="28"/>
        </w:rPr>
      </w:pPr>
      <w:r w:rsidRPr="00F77653">
        <w:rPr>
          <w:rFonts w:hint="eastAsia"/>
          <w:sz w:val="28"/>
          <w:szCs w:val="28"/>
        </w:rPr>
        <w:t>2017</w:t>
      </w:r>
      <w:r w:rsidRPr="00F77653">
        <w:rPr>
          <w:rFonts w:hint="eastAsia"/>
          <w:sz w:val="28"/>
          <w:szCs w:val="28"/>
        </w:rPr>
        <w:t>年，是我市全面实施“十三五”规划的重要一年，也是推进供给侧结构性改革的深化之年。为了深入贯彻落实党的十八大和十八届三中、四中、五中、六中全会和市第十二次党代会、市委十二届五次、六次全会精神，</w:t>
      </w:r>
      <w:proofErr w:type="gramStart"/>
      <w:r w:rsidRPr="00F77653">
        <w:rPr>
          <w:rFonts w:hint="eastAsia"/>
          <w:sz w:val="28"/>
          <w:szCs w:val="28"/>
        </w:rPr>
        <w:t>尤其是习总书记</w:t>
      </w:r>
      <w:proofErr w:type="gramEnd"/>
      <w:r w:rsidRPr="00F77653">
        <w:rPr>
          <w:rFonts w:hint="eastAsia"/>
          <w:sz w:val="28"/>
          <w:szCs w:val="28"/>
        </w:rPr>
        <w:t>“四个着力”和“三个推进”重要讲话要求，加快推进我市辽西区域中心城市的建设步伐，亟需广大</w:t>
      </w:r>
      <w:r w:rsidRPr="00F77653">
        <w:rPr>
          <w:rFonts w:hint="eastAsia"/>
          <w:sz w:val="28"/>
          <w:szCs w:val="28"/>
        </w:rPr>
        <w:lastRenderedPageBreak/>
        <w:t>哲学社会科学工作者述学立论，建言献策，为我市改革发展提供理论支撑和智力支持。做好哲学社会科学重点课题研究，是广大哲学社会科学工作者集中力量，发挥优势，整合资源，联合攻关，服务社会，报效人民，为我市经济社会发展献计献策的神圣使命。希望全市广大哲学社会科学工作者以高度的责任感和使命感，用科学精神和严谨态度，对上述课题进行认真、深入研究，提出可资借鉴、具有前瞻性、指导性、可操作性的对策和建议，为市委、市政府的决策服务，为建设辽西区域中心城市做出应有的贡献。</w:t>
      </w:r>
    </w:p>
    <w:p w:rsidR="00F77653" w:rsidRPr="00F77653" w:rsidRDefault="00F77653" w:rsidP="00F77653">
      <w:pPr>
        <w:jc w:val="left"/>
        <w:rPr>
          <w:rFonts w:hint="eastAsia"/>
          <w:b/>
          <w:sz w:val="28"/>
          <w:szCs w:val="28"/>
        </w:rPr>
      </w:pPr>
      <w:r w:rsidRPr="00F77653">
        <w:rPr>
          <w:rFonts w:hint="eastAsia"/>
          <w:b/>
          <w:sz w:val="28"/>
          <w:szCs w:val="28"/>
        </w:rPr>
        <w:t>三、课题研究的具体要求</w:t>
      </w:r>
    </w:p>
    <w:p w:rsidR="00F77653" w:rsidRPr="00F77653" w:rsidRDefault="00F77653" w:rsidP="00F77653">
      <w:pPr>
        <w:jc w:val="left"/>
        <w:rPr>
          <w:rFonts w:hint="eastAsia"/>
          <w:sz w:val="28"/>
          <w:szCs w:val="28"/>
        </w:rPr>
      </w:pPr>
      <w:r w:rsidRPr="00F77653">
        <w:rPr>
          <w:rFonts w:hint="eastAsia"/>
          <w:sz w:val="28"/>
          <w:szCs w:val="28"/>
        </w:rPr>
        <w:t>1</w:t>
      </w:r>
      <w:r w:rsidRPr="00F77653">
        <w:rPr>
          <w:rFonts w:hint="eastAsia"/>
          <w:sz w:val="28"/>
          <w:szCs w:val="28"/>
        </w:rPr>
        <w:t>、要坚持“三真三实”。坚持讲真话，察实情，报真数，谋实招，办实事，求实效，严禁弄虚作假，抄袭剽窃。课题研究必须资料翔实、论据可靠，研究成果必须建立在深入实际调查研究的基础上形成原创成果。</w:t>
      </w:r>
    </w:p>
    <w:p w:rsidR="00F77653" w:rsidRPr="00F77653" w:rsidRDefault="00F77653" w:rsidP="00F77653">
      <w:pPr>
        <w:jc w:val="left"/>
        <w:rPr>
          <w:rFonts w:hint="eastAsia"/>
          <w:sz w:val="28"/>
          <w:szCs w:val="28"/>
        </w:rPr>
      </w:pPr>
      <w:r w:rsidRPr="00F77653">
        <w:rPr>
          <w:rFonts w:hint="eastAsia"/>
          <w:sz w:val="28"/>
          <w:szCs w:val="28"/>
        </w:rPr>
        <w:t>2</w:t>
      </w:r>
      <w:r w:rsidRPr="00F77653">
        <w:rPr>
          <w:rFonts w:hint="eastAsia"/>
          <w:sz w:val="28"/>
          <w:szCs w:val="28"/>
        </w:rPr>
        <w:t>、要坚持创新。要以新思想、新思维、新观点进行理论创新，不能老生常谈。</w:t>
      </w:r>
    </w:p>
    <w:p w:rsidR="00F77653" w:rsidRPr="00F77653" w:rsidRDefault="00F77653" w:rsidP="00F77653">
      <w:pPr>
        <w:jc w:val="left"/>
        <w:rPr>
          <w:rFonts w:hint="eastAsia"/>
          <w:sz w:val="28"/>
          <w:szCs w:val="28"/>
        </w:rPr>
      </w:pPr>
      <w:r w:rsidRPr="00F77653">
        <w:rPr>
          <w:rFonts w:hint="eastAsia"/>
          <w:sz w:val="28"/>
          <w:szCs w:val="28"/>
        </w:rPr>
        <w:t>3</w:t>
      </w:r>
      <w:r w:rsidRPr="00F77653">
        <w:rPr>
          <w:rFonts w:hint="eastAsia"/>
          <w:sz w:val="28"/>
          <w:szCs w:val="28"/>
        </w:rPr>
        <w:t>、要有极强的针对性。课题研究要紧密结合锦州实际，符合市情，做到理论联系实际，切忌空洞无物。</w:t>
      </w:r>
    </w:p>
    <w:p w:rsidR="00F77653" w:rsidRPr="00F77653" w:rsidRDefault="00F77653" w:rsidP="00F77653">
      <w:pPr>
        <w:jc w:val="left"/>
        <w:rPr>
          <w:rFonts w:hint="eastAsia"/>
          <w:sz w:val="28"/>
          <w:szCs w:val="28"/>
        </w:rPr>
      </w:pPr>
      <w:r w:rsidRPr="00F77653">
        <w:rPr>
          <w:rFonts w:hint="eastAsia"/>
          <w:sz w:val="28"/>
          <w:szCs w:val="28"/>
        </w:rPr>
        <w:t>4</w:t>
      </w:r>
      <w:r w:rsidRPr="00F77653">
        <w:rPr>
          <w:rFonts w:hint="eastAsia"/>
          <w:sz w:val="28"/>
          <w:szCs w:val="28"/>
        </w:rPr>
        <w:t>、要以应用对策研究为主。所提出的建议、对策，既要有前瞻性，又要有可操作性，做到有的放矢。</w:t>
      </w:r>
    </w:p>
    <w:p w:rsidR="00F77653" w:rsidRPr="00F77653" w:rsidRDefault="00F77653" w:rsidP="00F77653">
      <w:pPr>
        <w:jc w:val="left"/>
        <w:rPr>
          <w:rFonts w:hint="eastAsia"/>
          <w:b/>
          <w:sz w:val="28"/>
          <w:szCs w:val="28"/>
        </w:rPr>
      </w:pPr>
      <w:r w:rsidRPr="00F77653">
        <w:rPr>
          <w:rFonts w:hint="eastAsia"/>
          <w:b/>
          <w:sz w:val="28"/>
          <w:szCs w:val="28"/>
        </w:rPr>
        <w:t>四、课题应标的具体要求</w:t>
      </w:r>
    </w:p>
    <w:p w:rsidR="00F77653" w:rsidRPr="00F77653" w:rsidRDefault="00F77653" w:rsidP="00F77653">
      <w:pPr>
        <w:jc w:val="left"/>
        <w:rPr>
          <w:rFonts w:hint="eastAsia"/>
          <w:sz w:val="28"/>
          <w:szCs w:val="28"/>
        </w:rPr>
      </w:pPr>
      <w:r w:rsidRPr="00F77653">
        <w:rPr>
          <w:rFonts w:hint="eastAsia"/>
          <w:sz w:val="28"/>
          <w:szCs w:val="28"/>
        </w:rPr>
        <w:t>1</w:t>
      </w:r>
      <w:r w:rsidRPr="00F77653">
        <w:rPr>
          <w:rFonts w:hint="eastAsia"/>
          <w:sz w:val="28"/>
          <w:szCs w:val="28"/>
        </w:rPr>
        <w:t>、凡具有相应的理论水平和研究能力的集体或</w:t>
      </w:r>
      <w:proofErr w:type="gramStart"/>
      <w:r w:rsidRPr="00F77653">
        <w:rPr>
          <w:rFonts w:hint="eastAsia"/>
          <w:sz w:val="28"/>
          <w:szCs w:val="28"/>
        </w:rPr>
        <w:t>个</w:t>
      </w:r>
      <w:proofErr w:type="gramEnd"/>
      <w:r w:rsidRPr="00F77653">
        <w:rPr>
          <w:rFonts w:hint="eastAsia"/>
          <w:sz w:val="28"/>
          <w:szCs w:val="28"/>
        </w:rPr>
        <w:t>人均可应标。</w:t>
      </w:r>
    </w:p>
    <w:p w:rsidR="00F77653" w:rsidRPr="00F77653" w:rsidRDefault="00F77653" w:rsidP="00F77653">
      <w:pPr>
        <w:jc w:val="left"/>
        <w:rPr>
          <w:rFonts w:hint="eastAsia"/>
          <w:sz w:val="28"/>
          <w:szCs w:val="28"/>
        </w:rPr>
      </w:pPr>
      <w:r w:rsidRPr="00F77653">
        <w:rPr>
          <w:rFonts w:hint="eastAsia"/>
          <w:sz w:val="28"/>
          <w:szCs w:val="28"/>
        </w:rPr>
        <w:t>2</w:t>
      </w:r>
      <w:r w:rsidRPr="00F77653">
        <w:rPr>
          <w:rFonts w:hint="eastAsia"/>
          <w:sz w:val="28"/>
          <w:szCs w:val="28"/>
        </w:rPr>
        <w:t>、从新闻发布会之日起至</w:t>
      </w:r>
      <w:r w:rsidRPr="00F77653">
        <w:rPr>
          <w:rFonts w:hint="eastAsia"/>
          <w:sz w:val="28"/>
          <w:szCs w:val="28"/>
        </w:rPr>
        <w:t>6</w:t>
      </w:r>
      <w:r w:rsidRPr="00F77653">
        <w:rPr>
          <w:rFonts w:hint="eastAsia"/>
          <w:sz w:val="28"/>
          <w:szCs w:val="28"/>
        </w:rPr>
        <w:t>月</w:t>
      </w:r>
      <w:r w:rsidRPr="00F77653">
        <w:rPr>
          <w:rFonts w:hint="eastAsia"/>
          <w:sz w:val="28"/>
          <w:szCs w:val="28"/>
        </w:rPr>
        <w:t>20</w:t>
      </w:r>
      <w:r w:rsidRPr="00F77653">
        <w:rPr>
          <w:rFonts w:hint="eastAsia"/>
          <w:sz w:val="28"/>
          <w:szCs w:val="28"/>
        </w:rPr>
        <w:t>日前为应标时间。在此期间，应标</w:t>
      </w:r>
      <w:r w:rsidRPr="00F77653">
        <w:rPr>
          <w:rFonts w:hint="eastAsia"/>
          <w:sz w:val="28"/>
          <w:szCs w:val="28"/>
        </w:rPr>
        <w:lastRenderedPageBreak/>
        <w:t>者须持有效证件（身份证、工作证、介绍信均可）到市社科联编辑部申报。</w:t>
      </w:r>
    </w:p>
    <w:p w:rsidR="00F77653" w:rsidRPr="00F77653" w:rsidRDefault="00F77653" w:rsidP="00F77653">
      <w:pPr>
        <w:jc w:val="left"/>
        <w:rPr>
          <w:rFonts w:hint="eastAsia"/>
          <w:sz w:val="28"/>
          <w:szCs w:val="28"/>
        </w:rPr>
      </w:pPr>
      <w:r w:rsidRPr="00F77653">
        <w:rPr>
          <w:rFonts w:hint="eastAsia"/>
          <w:sz w:val="28"/>
          <w:szCs w:val="28"/>
        </w:rPr>
        <w:t>3</w:t>
      </w:r>
      <w:r w:rsidRPr="00F77653">
        <w:rPr>
          <w:rFonts w:hint="eastAsia"/>
          <w:sz w:val="28"/>
          <w:szCs w:val="28"/>
        </w:rPr>
        <w:t>、资助课题应标课题组可自由选择</w:t>
      </w:r>
      <w:r w:rsidRPr="00F77653">
        <w:rPr>
          <w:rFonts w:hint="eastAsia"/>
          <w:sz w:val="28"/>
          <w:szCs w:val="28"/>
        </w:rPr>
        <w:t>15</w:t>
      </w:r>
      <w:r w:rsidRPr="00F77653">
        <w:rPr>
          <w:rFonts w:hint="eastAsia"/>
          <w:sz w:val="28"/>
          <w:szCs w:val="28"/>
        </w:rPr>
        <w:t>项课题中的题目。</w:t>
      </w:r>
    </w:p>
    <w:p w:rsidR="00F77653" w:rsidRPr="00F77653" w:rsidRDefault="00F77653" w:rsidP="00F77653">
      <w:pPr>
        <w:jc w:val="left"/>
        <w:rPr>
          <w:rFonts w:hint="eastAsia"/>
          <w:sz w:val="28"/>
          <w:szCs w:val="28"/>
        </w:rPr>
      </w:pPr>
      <w:r w:rsidRPr="00F77653">
        <w:rPr>
          <w:rFonts w:hint="eastAsia"/>
          <w:sz w:val="28"/>
          <w:szCs w:val="28"/>
        </w:rPr>
        <w:t>4</w:t>
      </w:r>
      <w:r w:rsidRPr="00F77653">
        <w:rPr>
          <w:rFonts w:hint="eastAsia"/>
          <w:sz w:val="28"/>
          <w:szCs w:val="28"/>
        </w:rPr>
        <w:t>、非资助课题应按课题指南要求筛选题目。</w:t>
      </w:r>
    </w:p>
    <w:p w:rsidR="00F77653" w:rsidRPr="00F77653" w:rsidRDefault="00F77653" w:rsidP="00F77653">
      <w:pPr>
        <w:jc w:val="left"/>
        <w:rPr>
          <w:rFonts w:hint="eastAsia"/>
          <w:sz w:val="28"/>
          <w:szCs w:val="28"/>
        </w:rPr>
      </w:pPr>
      <w:r w:rsidRPr="00F77653">
        <w:rPr>
          <w:rFonts w:hint="eastAsia"/>
          <w:sz w:val="28"/>
          <w:szCs w:val="28"/>
        </w:rPr>
        <w:t>5</w:t>
      </w:r>
      <w:r w:rsidRPr="00F77653">
        <w:rPr>
          <w:rFonts w:hint="eastAsia"/>
          <w:sz w:val="28"/>
          <w:szCs w:val="28"/>
        </w:rPr>
        <w:t>、所有课题均应在</w:t>
      </w:r>
      <w:r w:rsidRPr="00F77653">
        <w:rPr>
          <w:rFonts w:hint="eastAsia"/>
          <w:sz w:val="28"/>
          <w:szCs w:val="28"/>
        </w:rPr>
        <w:t>7</w:t>
      </w:r>
      <w:r w:rsidRPr="00F77653">
        <w:rPr>
          <w:rFonts w:hint="eastAsia"/>
          <w:sz w:val="28"/>
          <w:szCs w:val="28"/>
        </w:rPr>
        <w:t>月</w:t>
      </w:r>
      <w:r w:rsidRPr="00F77653">
        <w:rPr>
          <w:rFonts w:hint="eastAsia"/>
          <w:sz w:val="28"/>
          <w:szCs w:val="28"/>
        </w:rPr>
        <w:t>10</w:t>
      </w:r>
      <w:r w:rsidRPr="00F77653">
        <w:rPr>
          <w:rFonts w:hint="eastAsia"/>
          <w:sz w:val="28"/>
          <w:szCs w:val="28"/>
        </w:rPr>
        <w:t>日前递交申请书和课题论证提纲。</w:t>
      </w:r>
    </w:p>
    <w:p w:rsidR="00F77653" w:rsidRPr="00F77653" w:rsidRDefault="00F77653" w:rsidP="00F77653">
      <w:pPr>
        <w:jc w:val="left"/>
        <w:rPr>
          <w:rFonts w:hint="eastAsia"/>
          <w:b/>
          <w:sz w:val="28"/>
          <w:szCs w:val="28"/>
        </w:rPr>
      </w:pPr>
      <w:r w:rsidRPr="00F77653">
        <w:rPr>
          <w:rFonts w:hint="eastAsia"/>
          <w:b/>
          <w:sz w:val="28"/>
          <w:szCs w:val="28"/>
        </w:rPr>
        <w:t>五、课题评审与中标</w:t>
      </w:r>
    </w:p>
    <w:p w:rsidR="00F77653" w:rsidRPr="00F77653" w:rsidRDefault="00F77653" w:rsidP="00F77653">
      <w:pPr>
        <w:jc w:val="left"/>
        <w:rPr>
          <w:rFonts w:hint="eastAsia"/>
          <w:sz w:val="28"/>
          <w:szCs w:val="28"/>
        </w:rPr>
      </w:pPr>
      <w:r w:rsidRPr="00F77653">
        <w:rPr>
          <w:rFonts w:hint="eastAsia"/>
          <w:sz w:val="28"/>
          <w:szCs w:val="28"/>
        </w:rPr>
        <w:t>1</w:t>
      </w:r>
      <w:r w:rsidRPr="00F77653">
        <w:rPr>
          <w:rFonts w:hint="eastAsia"/>
          <w:sz w:val="28"/>
          <w:szCs w:val="28"/>
        </w:rPr>
        <w:t>、课题招标工作结束后，市社科联将组织课题评委会的专家学者对应标的重点资助课题课题组进行资质审查并对其递交的课题论证提纲进行评定，我们将根据评审结果确定中标立项课题组。</w:t>
      </w:r>
    </w:p>
    <w:p w:rsidR="00F77653" w:rsidRPr="00F77653" w:rsidRDefault="00F77653" w:rsidP="00F77653">
      <w:pPr>
        <w:jc w:val="left"/>
        <w:rPr>
          <w:rFonts w:hint="eastAsia"/>
          <w:sz w:val="28"/>
          <w:szCs w:val="28"/>
        </w:rPr>
      </w:pPr>
      <w:r w:rsidRPr="00F77653">
        <w:rPr>
          <w:rFonts w:hint="eastAsia"/>
          <w:sz w:val="28"/>
          <w:szCs w:val="28"/>
        </w:rPr>
        <w:t>2</w:t>
      </w:r>
      <w:r w:rsidRPr="00F77653">
        <w:rPr>
          <w:rFonts w:hint="eastAsia"/>
          <w:sz w:val="28"/>
          <w:szCs w:val="28"/>
        </w:rPr>
        <w:t>、为保证研究质量，今年的非资助课题也将由评委会审评，确定中标课题组。</w:t>
      </w:r>
    </w:p>
    <w:p w:rsidR="00F77653" w:rsidRPr="00F77653" w:rsidRDefault="00F77653" w:rsidP="00F77653">
      <w:pPr>
        <w:jc w:val="left"/>
        <w:rPr>
          <w:rFonts w:hint="eastAsia"/>
          <w:sz w:val="28"/>
          <w:szCs w:val="28"/>
        </w:rPr>
      </w:pPr>
      <w:r w:rsidRPr="00F77653">
        <w:rPr>
          <w:rFonts w:hint="eastAsia"/>
          <w:sz w:val="28"/>
          <w:szCs w:val="28"/>
        </w:rPr>
        <w:t>3</w:t>
      </w:r>
      <w:r w:rsidRPr="00F77653">
        <w:rPr>
          <w:rFonts w:hint="eastAsia"/>
          <w:sz w:val="28"/>
          <w:szCs w:val="28"/>
        </w:rPr>
        <w:t>、所有中标课题组都要与市社科</w:t>
      </w:r>
      <w:proofErr w:type="gramStart"/>
      <w:r w:rsidRPr="00F77653">
        <w:rPr>
          <w:rFonts w:hint="eastAsia"/>
          <w:sz w:val="28"/>
          <w:szCs w:val="28"/>
        </w:rPr>
        <w:t>联签订</w:t>
      </w:r>
      <w:proofErr w:type="gramEnd"/>
      <w:r w:rsidRPr="00F77653">
        <w:rPr>
          <w:rFonts w:hint="eastAsia"/>
          <w:sz w:val="28"/>
          <w:szCs w:val="28"/>
        </w:rPr>
        <w:t>《中标协议书》，以明确双方的权利和责任。</w:t>
      </w:r>
    </w:p>
    <w:p w:rsidR="00F77653" w:rsidRPr="00F77653" w:rsidRDefault="00F77653" w:rsidP="00F77653">
      <w:pPr>
        <w:jc w:val="left"/>
        <w:rPr>
          <w:rFonts w:hint="eastAsia"/>
          <w:b/>
          <w:sz w:val="28"/>
          <w:szCs w:val="28"/>
        </w:rPr>
      </w:pPr>
      <w:r w:rsidRPr="00F77653">
        <w:rPr>
          <w:rFonts w:hint="eastAsia"/>
          <w:b/>
          <w:sz w:val="28"/>
          <w:szCs w:val="28"/>
        </w:rPr>
        <w:t>六、课题研究的组织与实施</w:t>
      </w:r>
    </w:p>
    <w:p w:rsidR="00F77653" w:rsidRPr="00F77653" w:rsidRDefault="00F77653" w:rsidP="00F77653">
      <w:pPr>
        <w:jc w:val="left"/>
        <w:rPr>
          <w:rFonts w:hint="eastAsia"/>
          <w:sz w:val="28"/>
          <w:szCs w:val="28"/>
        </w:rPr>
      </w:pPr>
      <w:r w:rsidRPr="00F77653">
        <w:rPr>
          <w:rFonts w:hint="eastAsia"/>
          <w:sz w:val="28"/>
          <w:szCs w:val="28"/>
        </w:rPr>
        <w:t>1</w:t>
      </w:r>
      <w:r w:rsidRPr="00F77653">
        <w:rPr>
          <w:rFonts w:hint="eastAsia"/>
          <w:sz w:val="28"/>
          <w:szCs w:val="28"/>
        </w:rPr>
        <w:t>、市社科联负责对重点课题的招标。在课题组中标后，市社科联将安排联络员，负责跟踪研究进度，检查阶段性成果，并做好相关指导服务性工作。</w:t>
      </w:r>
    </w:p>
    <w:p w:rsidR="00F77653" w:rsidRPr="00F77653" w:rsidRDefault="00F77653" w:rsidP="00F77653">
      <w:pPr>
        <w:jc w:val="left"/>
        <w:rPr>
          <w:rFonts w:hint="eastAsia"/>
          <w:sz w:val="28"/>
          <w:szCs w:val="28"/>
        </w:rPr>
      </w:pPr>
      <w:r w:rsidRPr="00F77653">
        <w:rPr>
          <w:rFonts w:hint="eastAsia"/>
          <w:sz w:val="28"/>
          <w:szCs w:val="28"/>
        </w:rPr>
        <w:t>2</w:t>
      </w:r>
      <w:r w:rsidRPr="00F77653">
        <w:rPr>
          <w:rFonts w:hint="eastAsia"/>
          <w:sz w:val="28"/>
          <w:szCs w:val="28"/>
        </w:rPr>
        <w:t>、中标者需按《中标协议书》要求，于</w:t>
      </w:r>
      <w:r w:rsidRPr="00F77653">
        <w:rPr>
          <w:rFonts w:hint="eastAsia"/>
          <w:sz w:val="28"/>
          <w:szCs w:val="28"/>
        </w:rPr>
        <w:t>11</w:t>
      </w:r>
      <w:r w:rsidRPr="00F77653">
        <w:rPr>
          <w:rFonts w:hint="eastAsia"/>
          <w:sz w:val="28"/>
          <w:szCs w:val="28"/>
        </w:rPr>
        <w:t>月</w:t>
      </w:r>
      <w:r w:rsidRPr="00F77653">
        <w:rPr>
          <w:rFonts w:hint="eastAsia"/>
          <w:sz w:val="28"/>
          <w:szCs w:val="28"/>
        </w:rPr>
        <w:t>20</w:t>
      </w:r>
      <w:r w:rsidRPr="00F77653">
        <w:rPr>
          <w:rFonts w:hint="eastAsia"/>
          <w:sz w:val="28"/>
          <w:szCs w:val="28"/>
        </w:rPr>
        <w:t>前按规定完成课题研究任务，并形成研究报告，上交市社科联。经评委会评审合格后，</w:t>
      </w:r>
      <w:r w:rsidRPr="00F77653">
        <w:rPr>
          <w:rFonts w:hint="eastAsia"/>
          <w:sz w:val="28"/>
          <w:szCs w:val="28"/>
        </w:rPr>
        <w:t>12</w:t>
      </w:r>
      <w:r w:rsidRPr="00F77653">
        <w:rPr>
          <w:rFonts w:hint="eastAsia"/>
          <w:sz w:val="28"/>
          <w:szCs w:val="28"/>
        </w:rPr>
        <w:t>月</w:t>
      </w:r>
      <w:r w:rsidRPr="00F77653">
        <w:rPr>
          <w:rFonts w:hint="eastAsia"/>
          <w:sz w:val="28"/>
          <w:szCs w:val="28"/>
        </w:rPr>
        <w:t>20</w:t>
      </w:r>
      <w:r w:rsidRPr="00F77653">
        <w:rPr>
          <w:rFonts w:hint="eastAsia"/>
          <w:sz w:val="28"/>
          <w:szCs w:val="28"/>
        </w:rPr>
        <w:t>日再提交正式研究报告和电子版。重大课题结题报告的字数不超过</w:t>
      </w:r>
      <w:r w:rsidRPr="00F77653">
        <w:rPr>
          <w:rFonts w:hint="eastAsia"/>
          <w:sz w:val="28"/>
          <w:szCs w:val="28"/>
        </w:rPr>
        <w:t>15000</w:t>
      </w:r>
      <w:r w:rsidRPr="00F77653">
        <w:rPr>
          <w:rFonts w:hint="eastAsia"/>
          <w:sz w:val="28"/>
          <w:szCs w:val="28"/>
        </w:rPr>
        <w:t>字，重点资助课题结题报告字数应在</w:t>
      </w:r>
      <w:r w:rsidRPr="00F77653">
        <w:rPr>
          <w:rFonts w:hint="eastAsia"/>
          <w:sz w:val="28"/>
          <w:szCs w:val="28"/>
        </w:rPr>
        <w:t>10000</w:t>
      </w:r>
      <w:r w:rsidRPr="00F77653">
        <w:rPr>
          <w:rFonts w:hint="eastAsia"/>
          <w:sz w:val="28"/>
          <w:szCs w:val="28"/>
        </w:rPr>
        <w:t>字左右，非资助课题字数应在</w:t>
      </w:r>
      <w:r w:rsidRPr="00F77653">
        <w:rPr>
          <w:rFonts w:hint="eastAsia"/>
          <w:sz w:val="28"/>
          <w:szCs w:val="28"/>
        </w:rPr>
        <w:t>5000</w:t>
      </w:r>
      <w:r w:rsidRPr="00F77653">
        <w:rPr>
          <w:rFonts w:hint="eastAsia"/>
          <w:sz w:val="28"/>
          <w:szCs w:val="28"/>
        </w:rPr>
        <w:t>字左右，具体要求见《中标协议书》</w:t>
      </w:r>
    </w:p>
    <w:p w:rsidR="00F77653" w:rsidRPr="00F77653" w:rsidRDefault="00F77653" w:rsidP="00F77653">
      <w:pPr>
        <w:jc w:val="left"/>
        <w:rPr>
          <w:rFonts w:hint="eastAsia"/>
          <w:b/>
          <w:sz w:val="28"/>
          <w:szCs w:val="28"/>
        </w:rPr>
      </w:pPr>
      <w:r w:rsidRPr="00F77653">
        <w:rPr>
          <w:rFonts w:hint="eastAsia"/>
          <w:b/>
          <w:sz w:val="28"/>
          <w:szCs w:val="28"/>
        </w:rPr>
        <w:lastRenderedPageBreak/>
        <w:t>七、课题的验收与结题</w:t>
      </w:r>
    </w:p>
    <w:p w:rsidR="00F77653" w:rsidRPr="00F77653" w:rsidRDefault="00F77653" w:rsidP="00F77653">
      <w:pPr>
        <w:jc w:val="left"/>
        <w:rPr>
          <w:rFonts w:hint="eastAsia"/>
          <w:sz w:val="28"/>
          <w:szCs w:val="28"/>
        </w:rPr>
      </w:pPr>
      <w:r w:rsidRPr="00F77653">
        <w:rPr>
          <w:rFonts w:hint="eastAsia"/>
          <w:sz w:val="28"/>
          <w:szCs w:val="28"/>
        </w:rPr>
        <w:t>1</w:t>
      </w:r>
      <w:r w:rsidRPr="00F77653">
        <w:rPr>
          <w:rFonts w:hint="eastAsia"/>
          <w:sz w:val="28"/>
          <w:szCs w:val="28"/>
        </w:rPr>
        <w:t>、课题完成后，市社科联将组织有关专家对课题成果进行审评、验收。验收合格的课题报告，上报市委、市政府。</w:t>
      </w:r>
    </w:p>
    <w:p w:rsidR="00F77653" w:rsidRPr="00F77653" w:rsidRDefault="00F77653" w:rsidP="00F77653">
      <w:pPr>
        <w:jc w:val="left"/>
        <w:rPr>
          <w:rFonts w:hint="eastAsia"/>
          <w:sz w:val="28"/>
          <w:szCs w:val="28"/>
        </w:rPr>
      </w:pPr>
      <w:r w:rsidRPr="00F77653">
        <w:rPr>
          <w:rFonts w:hint="eastAsia"/>
          <w:sz w:val="28"/>
          <w:szCs w:val="28"/>
        </w:rPr>
        <w:t>2</w:t>
      </w:r>
      <w:r w:rsidRPr="00F77653">
        <w:rPr>
          <w:rFonts w:hint="eastAsia"/>
          <w:sz w:val="28"/>
          <w:szCs w:val="28"/>
        </w:rPr>
        <w:t>、课题验收合格后，市社科联对重大资助课题给予</w:t>
      </w:r>
      <w:r w:rsidRPr="00F77653">
        <w:rPr>
          <w:rFonts w:hint="eastAsia"/>
          <w:sz w:val="28"/>
          <w:szCs w:val="28"/>
        </w:rPr>
        <w:t>10000</w:t>
      </w:r>
      <w:r w:rsidRPr="00F77653">
        <w:rPr>
          <w:rFonts w:hint="eastAsia"/>
          <w:sz w:val="28"/>
          <w:szCs w:val="28"/>
        </w:rPr>
        <w:t>元左右的资助。对重点资助课题给予不低于</w:t>
      </w:r>
      <w:r w:rsidRPr="00F77653">
        <w:rPr>
          <w:rFonts w:hint="eastAsia"/>
          <w:sz w:val="28"/>
          <w:szCs w:val="28"/>
        </w:rPr>
        <w:t>3000</w:t>
      </w:r>
      <w:r w:rsidRPr="00F77653">
        <w:rPr>
          <w:rFonts w:hint="eastAsia"/>
          <w:sz w:val="28"/>
          <w:szCs w:val="28"/>
        </w:rPr>
        <w:t>元的资助。</w:t>
      </w:r>
    </w:p>
    <w:p w:rsidR="00F77653" w:rsidRPr="00F77653" w:rsidRDefault="00F77653" w:rsidP="00F77653">
      <w:pPr>
        <w:jc w:val="left"/>
        <w:rPr>
          <w:rFonts w:hint="eastAsia"/>
          <w:sz w:val="28"/>
          <w:szCs w:val="28"/>
        </w:rPr>
      </w:pPr>
      <w:r w:rsidRPr="00F77653">
        <w:rPr>
          <w:rFonts w:hint="eastAsia"/>
          <w:sz w:val="28"/>
          <w:szCs w:val="28"/>
        </w:rPr>
        <w:t>3</w:t>
      </w:r>
      <w:r w:rsidRPr="00F77653">
        <w:rPr>
          <w:rFonts w:hint="eastAsia"/>
          <w:sz w:val="28"/>
          <w:szCs w:val="28"/>
        </w:rPr>
        <w:t>、非资助课题不予资助。</w:t>
      </w:r>
    </w:p>
    <w:p w:rsidR="00F77653" w:rsidRPr="00F77653" w:rsidRDefault="00F77653" w:rsidP="00F77653">
      <w:pPr>
        <w:jc w:val="left"/>
        <w:rPr>
          <w:rFonts w:hint="eastAsia"/>
          <w:sz w:val="28"/>
          <w:szCs w:val="28"/>
        </w:rPr>
      </w:pPr>
      <w:r w:rsidRPr="00F77653">
        <w:rPr>
          <w:rFonts w:hint="eastAsia"/>
          <w:sz w:val="28"/>
          <w:szCs w:val="28"/>
        </w:rPr>
        <w:t>4</w:t>
      </w:r>
      <w:r w:rsidRPr="00F77653">
        <w:rPr>
          <w:rFonts w:hint="eastAsia"/>
          <w:sz w:val="28"/>
          <w:szCs w:val="28"/>
        </w:rPr>
        <w:t>、所有验收合格的研究成果，均按市级课题研究成果对待，予以结题。</w:t>
      </w:r>
    </w:p>
    <w:p w:rsidR="00F77653" w:rsidRPr="00F77653" w:rsidRDefault="00F77653" w:rsidP="00F77653">
      <w:pPr>
        <w:jc w:val="left"/>
        <w:rPr>
          <w:rFonts w:hint="eastAsia"/>
          <w:sz w:val="28"/>
          <w:szCs w:val="28"/>
        </w:rPr>
      </w:pPr>
      <w:r w:rsidRPr="00F77653">
        <w:rPr>
          <w:rFonts w:hint="eastAsia"/>
          <w:sz w:val="28"/>
          <w:szCs w:val="28"/>
        </w:rPr>
        <w:t>5</w:t>
      </w:r>
      <w:r w:rsidRPr="00F77653">
        <w:rPr>
          <w:rFonts w:hint="eastAsia"/>
          <w:sz w:val="28"/>
          <w:szCs w:val="28"/>
        </w:rPr>
        <w:t>、资助课题和非资助课题验收合格的可参加两年一度的市社会科学优秀学术成果评奖。</w:t>
      </w:r>
    </w:p>
    <w:p w:rsidR="00F77653" w:rsidRDefault="00F77653" w:rsidP="00F77653">
      <w:pPr>
        <w:jc w:val="left"/>
        <w:rPr>
          <w:rFonts w:hint="eastAsia"/>
          <w:sz w:val="28"/>
          <w:szCs w:val="28"/>
        </w:rPr>
      </w:pPr>
    </w:p>
    <w:p w:rsidR="00F77653" w:rsidRPr="00F77653" w:rsidRDefault="00F77653" w:rsidP="00F77653">
      <w:pPr>
        <w:jc w:val="left"/>
        <w:rPr>
          <w:rFonts w:hint="eastAsia"/>
          <w:sz w:val="28"/>
          <w:szCs w:val="28"/>
        </w:rPr>
      </w:pPr>
      <w:r w:rsidRPr="00F77653">
        <w:rPr>
          <w:rFonts w:hint="eastAsia"/>
          <w:sz w:val="28"/>
          <w:szCs w:val="28"/>
        </w:rPr>
        <w:t>联系电话：</w:t>
      </w:r>
      <w:r w:rsidRPr="00F77653">
        <w:rPr>
          <w:rFonts w:hint="eastAsia"/>
          <w:sz w:val="28"/>
          <w:szCs w:val="28"/>
        </w:rPr>
        <w:t xml:space="preserve">2653396        </w:t>
      </w:r>
      <w:r w:rsidRPr="00F77653">
        <w:rPr>
          <w:rFonts w:hint="eastAsia"/>
          <w:sz w:val="28"/>
          <w:szCs w:val="28"/>
        </w:rPr>
        <w:t>网址：</w:t>
      </w:r>
      <w:proofErr w:type="gramStart"/>
      <w:r w:rsidRPr="00F77653">
        <w:rPr>
          <w:rFonts w:hint="eastAsia"/>
          <w:sz w:val="28"/>
          <w:szCs w:val="28"/>
        </w:rPr>
        <w:t>www</w:t>
      </w:r>
      <w:proofErr w:type="gramEnd"/>
      <w:r w:rsidRPr="00F77653">
        <w:rPr>
          <w:rFonts w:hint="eastAsia"/>
          <w:sz w:val="28"/>
          <w:szCs w:val="28"/>
        </w:rPr>
        <w:t xml:space="preserve">. </w:t>
      </w:r>
      <w:proofErr w:type="spellStart"/>
      <w:r w:rsidRPr="00F77653">
        <w:rPr>
          <w:rFonts w:hint="eastAsia"/>
          <w:sz w:val="28"/>
          <w:szCs w:val="28"/>
        </w:rPr>
        <w:t>Jzskl</w:t>
      </w:r>
      <w:proofErr w:type="spellEnd"/>
      <w:r w:rsidRPr="00F77653">
        <w:rPr>
          <w:rFonts w:hint="eastAsia"/>
          <w:sz w:val="28"/>
          <w:szCs w:val="28"/>
        </w:rPr>
        <w:t>. com</w:t>
      </w:r>
    </w:p>
    <w:p w:rsidR="00F77653" w:rsidRPr="00F77653" w:rsidRDefault="00F77653" w:rsidP="00F77653">
      <w:pPr>
        <w:jc w:val="left"/>
        <w:rPr>
          <w:rFonts w:hint="eastAsia"/>
          <w:sz w:val="28"/>
          <w:szCs w:val="28"/>
        </w:rPr>
      </w:pPr>
      <w:r w:rsidRPr="00F77653">
        <w:rPr>
          <w:rFonts w:hint="eastAsia"/>
          <w:sz w:val="28"/>
          <w:szCs w:val="28"/>
        </w:rPr>
        <w:t>地</w:t>
      </w:r>
      <w:r w:rsidRPr="00F77653">
        <w:rPr>
          <w:rFonts w:hint="eastAsia"/>
          <w:sz w:val="28"/>
          <w:szCs w:val="28"/>
        </w:rPr>
        <w:t xml:space="preserve"> </w:t>
      </w:r>
      <w:r w:rsidRPr="00F77653">
        <w:rPr>
          <w:rFonts w:hint="eastAsia"/>
          <w:sz w:val="28"/>
          <w:szCs w:val="28"/>
        </w:rPr>
        <w:t>址：锦州市解放路四段</w:t>
      </w:r>
      <w:r w:rsidRPr="00F77653">
        <w:rPr>
          <w:rFonts w:hint="eastAsia"/>
          <w:sz w:val="28"/>
          <w:szCs w:val="28"/>
        </w:rPr>
        <w:t>13</w:t>
      </w:r>
      <w:r w:rsidRPr="00F77653">
        <w:rPr>
          <w:rFonts w:hint="eastAsia"/>
          <w:sz w:val="28"/>
          <w:szCs w:val="28"/>
        </w:rPr>
        <w:t>——</w:t>
      </w:r>
      <w:r w:rsidRPr="00F77653">
        <w:rPr>
          <w:rFonts w:hint="eastAsia"/>
          <w:sz w:val="28"/>
          <w:szCs w:val="28"/>
        </w:rPr>
        <w:t>6</w:t>
      </w:r>
      <w:r w:rsidRPr="00F77653">
        <w:rPr>
          <w:rFonts w:hint="eastAsia"/>
          <w:sz w:val="28"/>
          <w:szCs w:val="28"/>
        </w:rPr>
        <w:t>号</w:t>
      </w:r>
    </w:p>
    <w:p w:rsidR="00F77653" w:rsidRPr="00F77653" w:rsidRDefault="00F77653" w:rsidP="00F77653">
      <w:pPr>
        <w:jc w:val="left"/>
        <w:rPr>
          <w:rFonts w:hint="eastAsia"/>
          <w:sz w:val="28"/>
          <w:szCs w:val="28"/>
        </w:rPr>
      </w:pPr>
      <w:r w:rsidRPr="00F77653">
        <w:rPr>
          <w:rFonts w:hint="eastAsia"/>
          <w:sz w:val="28"/>
          <w:szCs w:val="28"/>
        </w:rPr>
        <w:t>联</w:t>
      </w:r>
      <w:r w:rsidRPr="00F77653">
        <w:rPr>
          <w:rFonts w:hint="eastAsia"/>
          <w:sz w:val="28"/>
          <w:szCs w:val="28"/>
        </w:rPr>
        <w:t xml:space="preserve"> </w:t>
      </w:r>
      <w:r w:rsidRPr="00F77653">
        <w:rPr>
          <w:rFonts w:hint="eastAsia"/>
          <w:sz w:val="28"/>
          <w:szCs w:val="28"/>
        </w:rPr>
        <w:t>系</w:t>
      </w:r>
      <w:r w:rsidRPr="00F77653">
        <w:rPr>
          <w:rFonts w:hint="eastAsia"/>
          <w:sz w:val="28"/>
          <w:szCs w:val="28"/>
        </w:rPr>
        <w:t xml:space="preserve"> </w:t>
      </w:r>
      <w:r w:rsidRPr="00F77653">
        <w:rPr>
          <w:rFonts w:hint="eastAsia"/>
          <w:sz w:val="28"/>
          <w:szCs w:val="28"/>
        </w:rPr>
        <w:t>人：朱邦林</w:t>
      </w:r>
      <w:r w:rsidRPr="00F77653">
        <w:rPr>
          <w:rFonts w:hint="eastAsia"/>
          <w:sz w:val="28"/>
          <w:szCs w:val="28"/>
        </w:rPr>
        <w:t xml:space="preserve">        </w:t>
      </w:r>
      <w:r w:rsidRPr="00F77653">
        <w:rPr>
          <w:rFonts w:hint="eastAsia"/>
          <w:sz w:val="28"/>
          <w:szCs w:val="28"/>
        </w:rPr>
        <w:t>于金华</w:t>
      </w:r>
    </w:p>
    <w:p w:rsidR="00F77653" w:rsidRPr="00F77653" w:rsidRDefault="00F77653" w:rsidP="00F77653">
      <w:pPr>
        <w:jc w:val="right"/>
        <w:rPr>
          <w:rFonts w:hint="eastAsia"/>
          <w:sz w:val="28"/>
          <w:szCs w:val="28"/>
        </w:rPr>
      </w:pPr>
      <w:r w:rsidRPr="00F77653">
        <w:rPr>
          <w:rFonts w:hint="eastAsia"/>
          <w:sz w:val="28"/>
          <w:szCs w:val="28"/>
        </w:rPr>
        <w:t>锦州市社会科学界联合会</w:t>
      </w:r>
    </w:p>
    <w:p w:rsidR="00F77653" w:rsidRPr="00F77653" w:rsidRDefault="00F77653" w:rsidP="00F77653">
      <w:pPr>
        <w:jc w:val="right"/>
        <w:rPr>
          <w:rFonts w:hint="eastAsia"/>
          <w:sz w:val="28"/>
          <w:szCs w:val="28"/>
        </w:rPr>
      </w:pPr>
      <w:r w:rsidRPr="00F77653">
        <w:rPr>
          <w:rFonts w:hint="eastAsia"/>
          <w:sz w:val="28"/>
          <w:szCs w:val="28"/>
        </w:rPr>
        <w:t>2017</w:t>
      </w:r>
      <w:r w:rsidRPr="00F77653">
        <w:rPr>
          <w:rFonts w:hint="eastAsia"/>
          <w:sz w:val="28"/>
          <w:szCs w:val="28"/>
        </w:rPr>
        <w:t>年</w:t>
      </w:r>
      <w:r w:rsidRPr="00F77653">
        <w:rPr>
          <w:rFonts w:hint="eastAsia"/>
          <w:sz w:val="28"/>
          <w:szCs w:val="28"/>
        </w:rPr>
        <w:t>6</w:t>
      </w:r>
      <w:r w:rsidRPr="00F77653">
        <w:rPr>
          <w:rFonts w:hint="eastAsia"/>
          <w:sz w:val="28"/>
          <w:szCs w:val="28"/>
        </w:rPr>
        <w:t>月</w:t>
      </w:r>
      <w:r w:rsidRPr="00F77653">
        <w:rPr>
          <w:rFonts w:hint="eastAsia"/>
          <w:sz w:val="28"/>
          <w:szCs w:val="28"/>
        </w:rPr>
        <w:t>9</w:t>
      </w:r>
      <w:r w:rsidRPr="00F77653">
        <w:rPr>
          <w:rFonts w:hint="eastAsia"/>
          <w:sz w:val="28"/>
          <w:szCs w:val="28"/>
        </w:rPr>
        <w:t>日</w:t>
      </w:r>
    </w:p>
    <w:sectPr w:rsidR="00F77653" w:rsidRPr="00F77653" w:rsidSect="00D267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7653"/>
    <w:rsid w:val="00D26715"/>
    <w:rsid w:val="00F776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404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362</Words>
  <Characters>2068</Characters>
  <Application>Microsoft Office Word</Application>
  <DocSecurity>0</DocSecurity>
  <Lines>17</Lines>
  <Paragraphs>4</Paragraphs>
  <ScaleCrop>false</ScaleCrop>
  <Company>Hewlett-Packard Company</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2017-06-14T01:09:00Z</dcterms:created>
  <dcterms:modified xsi:type="dcterms:W3CDTF">2017-06-14T01:13:00Z</dcterms:modified>
</cp:coreProperties>
</file>