
<file path=[Content_Types].xml><?xml version="1.0" encoding="utf-8"?>
<Types xmlns="http://schemas.openxmlformats.org/package/2006/content-types">
  <Default Extension="gif" ContentType="image/gi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rPr>
          <w:sz w:val="26"/>
          <w:szCs w:val="26"/>
        </w:rPr>
      </w:pPr>
      <w:r>
        <w:rPr>
          <w:sz w:val="26"/>
          <w:szCs w:val="26"/>
          <w:bdr w:val="none" w:color="auto" w:sz="0" w:space="0"/>
        </w:rPr>
        <w:t>2022-2023学年度省政府奖学金获得者事迹展示—于谩博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4" w:afterAutospacing="0" w:line="240" w:lineRule="atLeast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8"/>
          <w:rFonts w:ascii="宋体" w:hAnsi="宋体" w:eastAsia="宋体" w:cs="宋体"/>
          <w:sz w:val="18"/>
          <w:szCs w:val="18"/>
          <w:u w:val="none"/>
          <w:bdr w:val="none" w:color="auto" w:sz="0" w:space="0"/>
        </w:rPr>
        <w:t>辽宁石化职业技术学院学生处</w: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2024-04-04 19:23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辽宁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jc w:val="both"/>
        <w:rPr>
          <w:sz w:val="26"/>
          <w:szCs w:val="26"/>
        </w:rPr>
      </w:pPr>
      <w:bookmarkStart w:id="0" w:name="_GoBack"/>
      <w:r>
        <w:rPr>
          <w:sz w:val="26"/>
          <w:szCs w:val="26"/>
          <w:bdr w:val="none" w:color="auto" w:sz="0" w:space="0"/>
        </w:rPr>
        <w:drawing>
          <wp:inline distT="0" distB="0" distL="114300" distR="114300">
            <wp:extent cx="6096000" cy="1057275"/>
            <wp:effectExtent l="0" t="0" r="0" b="9525"/>
            <wp:docPr id="187" name="图片 15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图片 159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spacing w:val="7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266700" cy="276225"/>
            <wp:effectExtent l="0" t="0" r="0" b="0"/>
            <wp:docPr id="185" name="图片 160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图片 160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266700" cy="276225"/>
            <wp:effectExtent l="0" t="0" r="0" b="0"/>
            <wp:docPr id="189" name="图片 161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图片 161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lang w:val="en-US" w:eastAsia="zh-CN" w:bidi="ar"/>
        </w:rPr>
        <w:t> 为深入学习贯彻党的二十大精神，进一步落实“立德树人”根本任务，扎实推进我院“三全育人”，突出资助育人工作成效，引导激励广大学生奋发自强、立志成才，学生处决定对2022-2023学年度省政府奖学金获得者进行事迹展示，鼓励广大学子展现青春力量，争当时代先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113780" cy="2952750"/>
            <wp:effectExtent l="0" t="0" r="12700" b="3810"/>
            <wp:docPr id="179" name="图片 162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图片 162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378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20"/>
          <w:szCs w:val="20"/>
          <w:bdr w:val="none" w:color="auto" w:sz="0" w:space="0"/>
        </w:rPr>
        <w:t>一、学生个人简介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86" name="图片 163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图片 163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81" name="图片 164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图片 164" descr="IMG_2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于谩博，女，汉族，中共预备党员，辽宁石化职业技术学院商务系社区管理与服务学生。曾任学院大学生艺术团主持部副部长，商务系团总支副书记，社管2131班团支书。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77" name="图片 165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图片 165" descr="IMG_2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6110605"/>
            <wp:effectExtent l="0" t="0" r="6350" b="635"/>
            <wp:docPr id="191" name="图片 191" descr="482f900b8ffa540fe534d33e8e716c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图片 191" descr="482f900b8ffa540fe534d33e8e716c2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11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6"/>
          <w:szCs w:val="16"/>
          <w:bdr w:val="none" w:color="auto" w:sz="0" w:space="0"/>
        </w:rPr>
        <w:t>二、在校期间获奖情况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78" name="图片 166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图片 166" descr="IMG_26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80" name="图片 167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图片 167" descr="IMG_2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bdr w:val="none" w:color="auto" w:sz="0" w:space="0"/>
        </w:rPr>
        <w:t>2021.9学习七一讲话重要精神主题演讲一等奖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bdr w:val="none" w:color="auto" w:sz="0" w:space="0"/>
        </w:rPr>
        <w:t>2021.11学院摄影大赛二等奖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bdr w:val="none" w:color="auto" w:sz="0" w:space="0"/>
        </w:rPr>
        <w:t>2021.11学院歌唱比赛第三名2021.12学院技能大赛(非专业组)二等奖2022.12学院两优一先 优秀学生干部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bdr w:val="none" w:color="auto" w:sz="0" w:space="0"/>
        </w:rPr>
        <w:t>2022.12学院两优两先 优秀共青团干部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bdr w:val="none" w:color="auto" w:sz="0" w:space="0"/>
        </w:rPr>
        <w:t>2022.12 学院一等奖学金2022.12学院优秀读者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bdr w:val="none" w:color="auto" w:sz="0" w:space="0"/>
        </w:rPr>
        <w:t>2023.3 学院技能大赛(非专业组)三等奖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bdr w:val="none" w:color="auto" w:sz="0" w:space="0"/>
        </w:rPr>
        <w:t>2023.3 “社会调查法”单科状元2023.3 “物业管理理论与实务”单科状元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bdr w:val="none" w:color="auto" w:sz="0" w:space="0"/>
        </w:rPr>
        <w:t>2023.5 锦州市优秀团员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bdr w:val="none" w:color="auto" w:sz="0" w:space="0"/>
        </w:rPr>
        <w:t>2023.5学院五四表彰 魅力团支书2023.5学院最佳辩手三等奖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bdr w:val="none" w:color="auto" w:sz="0" w:space="0"/>
        </w:rPr>
        <w:t>2023.5学院学习党的二十大精神知识竞赛三等奖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bdr w:val="none" w:color="auto" w:sz="0" w:space="0"/>
        </w:rPr>
        <w:t>2023.9学院两优一先 优秀学生干部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bdr w:val="none" w:color="auto" w:sz="0" w:space="0"/>
        </w:rPr>
        <w:t>2023.9学院两优两先 优秀共青团干部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bdr w:val="none" w:color="auto" w:sz="0" w:space="0"/>
        </w:rPr>
        <w:t>2023.10学院2023年8月-9月阳光校园平台打卡活动“先进个人奖”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82" name="图片 168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图片 168" descr="IMG_26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3954780"/>
            <wp:effectExtent l="0" t="0" r="6350" b="7620"/>
            <wp:docPr id="192" name="图片 192" descr="2028853101d3e53ef23675ee6c166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图片 192" descr="2028853101d3e53ef23675ee6c16697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6"/>
          <w:szCs w:val="16"/>
          <w:bdr w:val="none" w:color="auto" w:sz="0" w:space="0"/>
        </w:rPr>
        <w:t>三、大学感悟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83" name="图片 169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图片 169" descr="IMG_26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84" name="图片 170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图片 170" descr="IMG_26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在许多人眼中，大学是知识的海洋，是成长的摇篮。对我而言，大学更像是一座迷宫，每一条路径都充满了探索和发现的乐趣。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大学不仅是学习专业知识的地方，更是一个人从学生转变为成年人的阶段。在这里，我学会了独立思考，学会了如何解决问题，也学会了怎样与人交往。我发现，真正的学习并不仅仅是获取知识，更是对自我认知的深化，是对世界的理解和接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同时，大学生活并非都是阳光和彩虹。我也经历了挫折和困惑。有时，我会对未来的方向感到迷茫，会对自己的能力产生怀疑。但正是这些困难，让我学会了坚韧和勇敢。我明白，生活中没有绝对的顺境和逆境，关键在于我们如何面对和应对。每一次的挑战和困难，都是我成长的机会。回首过去的大学生活，我感到无比庆幸和感激。大学给了我知识、见识和人脉，也给了我人生的方向和动力。我相信，未来的路还很长，但大学给予我的一切，都将是我前进的坚实基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6"/>
          <w:szCs w:val="16"/>
          <w:bdr w:val="none" w:color="auto" w:sz="0" w:space="0"/>
        </w:rPr>
        <w:t>四、致远方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瞩目远方，才会加快步伐；观赏风景，才会步履轻盈；结伴同行，才能欢歌笑语；风雨兼程，才能成功登顶！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/>
        <w:jc w:val="left"/>
        <w:rPr>
          <w:spacing w:val="0"/>
          <w:sz w:val="16"/>
          <w:szCs w:val="16"/>
        </w:rPr>
      </w:pPr>
      <w:r>
        <w:rPr>
          <w:rFonts w:ascii="宋体" w:hAnsi="宋体" w:eastAsia="宋体" w:cs="宋体"/>
          <w:spacing w:val="0"/>
          <w:kern w:val="0"/>
          <w:sz w:val="20"/>
          <w:szCs w:val="20"/>
          <w:bdr w:val="none" w:color="auto" w:sz="0" w:space="0"/>
          <w:lang w:val="en-US" w:eastAsia="zh-CN" w:bidi="ar"/>
        </w:rPr>
        <w:object>
          <v:shape id="_x0000_i1197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/>
        <w:jc w:val="left"/>
        <w:rPr>
          <w:spacing w:val="0"/>
          <w:sz w:val="16"/>
          <w:szCs w:val="16"/>
        </w:rPr>
      </w:pPr>
      <w:r>
        <w:rPr>
          <w:rFonts w:ascii="宋体" w:hAnsi="宋体" w:eastAsia="宋体" w:cs="宋体"/>
          <w:spacing w:val="0"/>
          <w:kern w:val="0"/>
          <w:sz w:val="0"/>
          <w:szCs w:val="0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spacing w:val="0"/>
          <w:kern w:val="0"/>
          <w:sz w:val="0"/>
          <w:szCs w:val="0"/>
          <w:u w:val="none"/>
          <w:bdr w:val="none" w:color="auto" w:sz="0" w:space="0"/>
          <w:lang w:val="en-US" w:eastAsia="zh-CN" w:bidi="ar"/>
        </w:rPr>
        <w:instrText xml:space="preserve"> HYPERLINK "javascript:;" </w:instrText>
      </w:r>
      <w:r>
        <w:rPr>
          <w:rFonts w:ascii="宋体" w:hAnsi="宋体" w:eastAsia="宋体" w:cs="宋体"/>
          <w:spacing w:val="0"/>
          <w:kern w:val="0"/>
          <w:sz w:val="0"/>
          <w:szCs w:val="0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spacing w:val="0"/>
          <w:kern w:val="0"/>
          <w:sz w:val="0"/>
          <w:szCs w:val="0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/>
        <w:jc w:val="center"/>
      </w:pP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instrText xml:space="preserve"> HYPERLINK "javascript:" </w:instrText>
      </w: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instrText xml:space="preserve"> HYPERLINK "javascript:" </w:instrText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line="17" w:lineRule="atLeast"/>
        <w:ind w:left="0" w:right="0"/>
        <w:jc w:val="center"/>
      </w:pP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instrText xml:space="preserve"> HYPERLINK "https://mp.weixin.qq.com/javacript:;" </w:instrText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8" w:right="48"/>
        <w:jc w:val="left"/>
        <w:rPr>
          <w:color w:val="4C4C4C"/>
          <w:sz w:val="16"/>
          <w:szCs w:val="16"/>
        </w:rPr>
      </w:pPr>
      <w:r>
        <w:rPr>
          <w:rFonts w:ascii="宋体" w:hAnsi="宋体" w:eastAsia="宋体" w:cs="宋体"/>
          <w:color w:val="FFFFFF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>复制搜一搜分享收藏划线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7"/>
          <w:sz w:val="16"/>
          <w:szCs w:val="16"/>
          <w:bdr w:val="none" w:color="auto" w:sz="0" w:space="0"/>
        </w:rPr>
        <w:t>人划线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FFFFFF"/>
          <w:sz w:val="0"/>
          <w:szCs w:val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jRkNzM0N2QzZGI1NGRlNjk1NmI0MzU5ZDZkNDgifQ=="/>
  </w:docVars>
  <w:rsids>
    <w:rsidRoot w:val="53DA0358"/>
    <w:rsid w:val="0B7735DC"/>
    <w:rsid w:val="0E1267A4"/>
    <w:rsid w:val="0FBA10DE"/>
    <w:rsid w:val="1CF1208B"/>
    <w:rsid w:val="21D21888"/>
    <w:rsid w:val="2A7356B5"/>
    <w:rsid w:val="44197845"/>
    <w:rsid w:val="53DA0358"/>
    <w:rsid w:val="64710555"/>
    <w:rsid w:val="656520E7"/>
    <w:rsid w:val="6FCF2F80"/>
    <w:rsid w:val="7862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../NUL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853</Words>
  <Characters>936</Characters>
  <Lines>0</Lines>
  <Paragraphs>0</Paragraphs>
  <TotalTime>2</TotalTime>
  <ScaleCrop>false</ScaleCrop>
  <LinksUpToDate>false</LinksUpToDate>
  <CharactersWithSpaces>942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2024-06-13T11:42:00Z</dcterms:created>
  <dc:creator>含美人儿.</dc:creator>
  <cp:lastModifiedBy>含美人儿.</cp:lastModifiedBy>
  <dcterms:modified xsi:type="dcterms:W3CDTF">2024-06-13T12:18:09Z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C5E5C4FFF19541F686D2465FBD377293_13</vt:lpwstr>
  </property>
</Properties>
</file>