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40"/>
          <w:szCs w:val="48"/>
          <w:lang w:eastAsia="zh-CN"/>
        </w:rPr>
      </w:pPr>
      <w:r>
        <w:rPr>
          <w:rFonts w:hint="eastAsia"/>
          <w:b/>
          <w:bCs/>
          <w:sz w:val="40"/>
          <w:szCs w:val="48"/>
          <w:lang w:eastAsia="zh-CN"/>
        </w:rPr>
        <w:t>自动化系安全稳定主题教育活动时间安排表</w:t>
      </w:r>
    </w:p>
    <w:tbl>
      <w:tblPr>
        <w:tblStyle w:val="3"/>
        <w:tblW w:w="8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964"/>
        <w:gridCol w:w="2611"/>
        <w:gridCol w:w="2170"/>
        <w:gridCol w:w="1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752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  <w:t>任务（目标）</w:t>
            </w:r>
          </w:p>
        </w:tc>
        <w:tc>
          <w:tcPr>
            <w:tcW w:w="261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  <w:t>措施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  <w:t>负责人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788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  <w:t>安全稳定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  <w:t>教育</w:t>
            </w:r>
          </w:p>
        </w:tc>
        <w:tc>
          <w:tcPr>
            <w:tcW w:w="261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  <w:t>交通安全主题教育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  <w:t>班主任</w:t>
            </w:r>
          </w:p>
        </w:tc>
        <w:tc>
          <w:tcPr>
            <w:tcW w:w="1407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  <w:t>三月份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788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  <w:t>活动</w:t>
            </w:r>
          </w:p>
        </w:tc>
        <w:tc>
          <w:tcPr>
            <w:tcW w:w="261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  <w:t>寝室、寝室安全大检查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  <w:t>辅导员、班主任</w:t>
            </w:r>
          </w:p>
        </w:tc>
        <w:tc>
          <w:tcPr>
            <w:tcW w:w="1407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788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  <w:t>教育</w:t>
            </w:r>
          </w:p>
        </w:tc>
        <w:tc>
          <w:tcPr>
            <w:tcW w:w="261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  <w:t>食品卫生主题教育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  <w:t>班主任</w:t>
            </w:r>
          </w:p>
        </w:tc>
        <w:tc>
          <w:tcPr>
            <w:tcW w:w="1407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  <w:t>四月份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788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  <w:t>活动</w:t>
            </w:r>
          </w:p>
        </w:tc>
        <w:tc>
          <w:tcPr>
            <w:tcW w:w="261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  <w:t>寝室、教育安全自检自查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  <w:t>班主任、安全委员</w:t>
            </w:r>
          </w:p>
        </w:tc>
        <w:tc>
          <w:tcPr>
            <w:tcW w:w="1407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788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  <w:t>教育</w:t>
            </w:r>
          </w:p>
        </w:tc>
        <w:tc>
          <w:tcPr>
            <w:tcW w:w="261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  <w:t>心理信息安全主题教育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  <w:t>班主任</w:t>
            </w:r>
          </w:p>
        </w:tc>
        <w:tc>
          <w:tcPr>
            <w:tcW w:w="1407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  <w:t>五月份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788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  <w:t>活动</w:t>
            </w:r>
          </w:p>
        </w:tc>
        <w:tc>
          <w:tcPr>
            <w:tcW w:w="261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  <w:t>教室、寝室安全大检查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  <w:t>辅导员、班主任</w:t>
            </w:r>
          </w:p>
        </w:tc>
        <w:tc>
          <w:tcPr>
            <w:tcW w:w="1407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788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  <w:t>教育</w:t>
            </w:r>
          </w:p>
        </w:tc>
        <w:tc>
          <w:tcPr>
            <w:tcW w:w="261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  <w:t>人身财产安全主题教育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  <w:t>班主任</w:t>
            </w:r>
          </w:p>
        </w:tc>
        <w:tc>
          <w:tcPr>
            <w:tcW w:w="1407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  <w:t>六月份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788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  <w:t>活动</w:t>
            </w:r>
          </w:p>
        </w:tc>
        <w:tc>
          <w:tcPr>
            <w:tcW w:w="261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  <w:t>教室、寝室安全自检自查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  <w:t>班主任、安全委员</w:t>
            </w:r>
          </w:p>
        </w:tc>
        <w:tc>
          <w:tcPr>
            <w:tcW w:w="1407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788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  <w:t>教育</w:t>
            </w:r>
          </w:p>
        </w:tc>
        <w:tc>
          <w:tcPr>
            <w:tcW w:w="261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  <w:t>抵制非法组织主题教育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  <w:t>班主任</w:t>
            </w:r>
          </w:p>
        </w:tc>
        <w:tc>
          <w:tcPr>
            <w:tcW w:w="1407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  <w:t>七月份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788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  <w:t>活动</w:t>
            </w:r>
          </w:p>
        </w:tc>
        <w:tc>
          <w:tcPr>
            <w:tcW w:w="261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  <w:t>教室、寝室安全大检查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  <w:t>辅导员、班主任</w:t>
            </w:r>
          </w:p>
        </w:tc>
        <w:tc>
          <w:tcPr>
            <w:tcW w:w="1407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788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  <w:t>教育</w:t>
            </w:r>
          </w:p>
        </w:tc>
        <w:tc>
          <w:tcPr>
            <w:tcW w:w="261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  <w:t>防溺水主题教育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  <w:t>班主任</w:t>
            </w:r>
          </w:p>
        </w:tc>
        <w:tc>
          <w:tcPr>
            <w:tcW w:w="1407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  <w:t>八月份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788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  <w:t>活动</w:t>
            </w:r>
          </w:p>
        </w:tc>
        <w:tc>
          <w:tcPr>
            <w:tcW w:w="261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  <w:t>教室、寝室安全自检自查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  <w:t>班主任、安全委员</w:t>
            </w:r>
          </w:p>
        </w:tc>
        <w:tc>
          <w:tcPr>
            <w:tcW w:w="1407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788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  <w:t>教育</w:t>
            </w:r>
          </w:p>
        </w:tc>
        <w:tc>
          <w:tcPr>
            <w:tcW w:w="261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  <w:t>冲突预防主题教育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  <w:t>班主任</w:t>
            </w:r>
          </w:p>
        </w:tc>
        <w:tc>
          <w:tcPr>
            <w:tcW w:w="1407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  <w:t>九月份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788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  <w:t>活动</w:t>
            </w:r>
          </w:p>
        </w:tc>
        <w:tc>
          <w:tcPr>
            <w:tcW w:w="261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  <w:t>教室、寝室安全大检查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  <w:t>辅导员、班主任</w:t>
            </w:r>
          </w:p>
        </w:tc>
        <w:tc>
          <w:tcPr>
            <w:tcW w:w="1407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788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  <w:t>教育</w:t>
            </w:r>
          </w:p>
        </w:tc>
        <w:tc>
          <w:tcPr>
            <w:tcW w:w="261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  <w:t>校园贷主题教育</w:t>
            </w:r>
            <w:bookmarkStart w:id="0" w:name="_GoBack"/>
            <w:bookmarkEnd w:id="0"/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  <w:t>班主任</w:t>
            </w:r>
          </w:p>
        </w:tc>
        <w:tc>
          <w:tcPr>
            <w:tcW w:w="1407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  <w:t>十月份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788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  <w:t>活动</w:t>
            </w:r>
          </w:p>
        </w:tc>
        <w:tc>
          <w:tcPr>
            <w:tcW w:w="261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  <w:t>教室、寝室安全自检自查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  <w:t>班主任、安全委员</w:t>
            </w:r>
          </w:p>
        </w:tc>
        <w:tc>
          <w:tcPr>
            <w:tcW w:w="1407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788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  <w:t>教育</w:t>
            </w:r>
          </w:p>
        </w:tc>
        <w:tc>
          <w:tcPr>
            <w:tcW w:w="261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  <w:t>防火防电主题教育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  <w:t>班主任</w:t>
            </w:r>
          </w:p>
        </w:tc>
        <w:tc>
          <w:tcPr>
            <w:tcW w:w="1407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  <w:t>十一月份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788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  <w:t>活动</w:t>
            </w:r>
          </w:p>
        </w:tc>
        <w:tc>
          <w:tcPr>
            <w:tcW w:w="261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  <w:t>教室、寝室安全大检查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  <w:t>辅导员、班主任</w:t>
            </w:r>
          </w:p>
        </w:tc>
        <w:tc>
          <w:tcPr>
            <w:tcW w:w="1407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788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  <w:t>教育</w:t>
            </w:r>
          </w:p>
        </w:tc>
        <w:tc>
          <w:tcPr>
            <w:tcW w:w="261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  <w:t>预防传销主题教育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  <w:t>班主任</w:t>
            </w:r>
          </w:p>
        </w:tc>
        <w:tc>
          <w:tcPr>
            <w:tcW w:w="1407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  <w:t>十二月份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788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  <w:t>活动</w:t>
            </w:r>
          </w:p>
        </w:tc>
        <w:tc>
          <w:tcPr>
            <w:tcW w:w="261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  <w:t>教室、寝室安全自检自查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  <w:t>班主任、安全委员</w:t>
            </w:r>
          </w:p>
        </w:tc>
        <w:tc>
          <w:tcPr>
            <w:tcW w:w="1407" w:type="dxa"/>
            <w:vMerge w:val="continue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</w:p>
        </w:tc>
      </w:tr>
    </w:tbl>
    <w:p>
      <w:pPr>
        <w:jc w:val="right"/>
        <w:rPr>
          <w:rFonts w:hint="eastAsia"/>
          <w:b/>
          <w:bCs/>
          <w:sz w:val="40"/>
          <w:szCs w:val="48"/>
          <w:lang w:eastAsia="zh-CN"/>
        </w:rPr>
      </w:pPr>
    </w:p>
    <w:p>
      <w:pPr>
        <w:jc w:val="right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 xml:space="preserve">    </w:t>
      </w:r>
    </w:p>
    <w:p>
      <w:pPr>
        <w:jc w:val="right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自动化系</w:t>
      </w:r>
    </w:p>
    <w:p>
      <w:pPr>
        <w:jc w:val="right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righ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2019年3月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486262"/>
    <w:rsid w:val="26486262"/>
    <w:rsid w:val="7B31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2019-01-03T07:41:00Z</dcterms:created>
  <dc:creator>Administrator</dc:creator>
  <cp:lastModifiedBy>Administrator</cp:lastModifiedBy>
  <cp:lastPrinted>2019-03-14T07:57:25Z</cp:lastPrinted>
  <dcterms:modified xsi:type="dcterms:W3CDTF">2019-03-14T08:00:26Z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