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99DA" w14:textId="77777777" w:rsidR="004142FB" w:rsidRDefault="004142FB" w:rsidP="004142FB">
      <w:pPr>
        <w:keepNext/>
        <w:keepLines/>
        <w:spacing w:line="576" w:lineRule="auto"/>
        <w:jc w:val="center"/>
        <w:outlineLvl w:val="0"/>
      </w:pPr>
      <w:bookmarkStart w:id="0" w:name="_Toc18181"/>
      <w:r>
        <w:rPr>
          <w:rFonts w:ascii="Calibri" w:hAnsi="Calibri" w:cs="宋体" w:hint="eastAsia"/>
          <w:b/>
          <w:bCs/>
          <w:kern w:val="44"/>
          <w:sz w:val="44"/>
          <w:szCs w:val="24"/>
        </w:rPr>
        <w:t>辽宁省高校学生社团管理建设情况备案表</w:t>
      </w:r>
      <w:bookmarkEnd w:id="0"/>
    </w:p>
    <w:p w14:paraId="0AC50D13" w14:textId="77777777" w:rsidR="004142FB" w:rsidRDefault="004142FB" w:rsidP="004142FB">
      <w:pPr>
        <w:rPr>
          <w:rFonts w:ascii="宋体" w:hAnsi="宋体" w:cs="宋体"/>
          <w:b/>
          <w:bCs/>
          <w:szCs w:val="24"/>
        </w:rPr>
      </w:pPr>
    </w:p>
    <w:p w14:paraId="44935351" w14:textId="77777777" w:rsidR="004142FB" w:rsidRDefault="004142FB" w:rsidP="004142FB">
      <w:pPr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  <w:szCs w:val="24"/>
        </w:rPr>
        <w:t>高校名称： 辽宁石化职业技术学院                                  年    月    日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1154"/>
        <w:gridCol w:w="366"/>
        <w:gridCol w:w="564"/>
        <w:gridCol w:w="611"/>
        <w:gridCol w:w="214"/>
        <w:gridCol w:w="341"/>
        <w:gridCol w:w="1140"/>
        <w:gridCol w:w="146"/>
        <w:gridCol w:w="979"/>
        <w:gridCol w:w="1473"/>
      </w:tblGrid>
      <w:tr w:rsidR="004142FB" w14:paraId="63E10867" w14:textId="77777777" w:rsidTr="004142FB">
        <w:trPr>
          <w:trHeight w:val="74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3DB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社团名称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2B3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A435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社团类别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486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4BCC7DC3" w14:textId="77777777" w:rsidTr="004142FB">
        <w:trPr>
          <w:trHeight w:val="70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3B72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成立时间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7110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34D3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参与学生人数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5D77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6858129C" w14:textId="77777777" w:rsidTr="004142FB">
        <w:trPr>
          <w:trHeight w:val="74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9261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学生负责人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CB2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7370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联系方式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361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7C52" w14:textId="77777777" w:rsidR="004142FB" w:rsidRDefault="004142FB">
            <w:pPr>
              <w:jc w:val="right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政治面貌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27D5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58986EE7" w14:textId="77777777" w:rsidTr="004142FB">
        <w:trPr>
          <w:trHeight w:val="90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CAA8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综合成绩排名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5CA8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9C4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所获荣誉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AC8" w14:textId="77777777" w:rsidR="004142FB" w:rsidRDefault="004142FB">
            <w:pPr>
              <w:jc w:val="left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21CE0F75" w14:textId="77777777" w:rsidTr="004142FB">
        <w:trPr>
          <w:trHeight w:val="69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84AF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指导教师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593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86BD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联系方式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E70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66FF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政治面貌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2FA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28A5135E" w14:textId="77777777" w:rsidTr="004142FB">
        <w:trPr>
          <w:trHeight w:val="79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BEC9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部门/职务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2991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85F3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挂靠指导单位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928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14FEC6AE" w14:textId="77777777" w:rsidTr="004142FB">
        <w:trPr>
          <w:trHeight w:val="94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BCD6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社团宗旨</w:t>
            </w:r>
          </w:p>
        </w:tc>
        <w:tc>
          <w:tcPr>
            <w:tcW w:w="6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6B7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4D7DA42A" w14:textId="77777777" w:rsidTr="004142FB">
        <w:trPr>
          <w:trHeight w:val="869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BFC8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组织机构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0279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部门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92E1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A10B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职务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2500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政治面貌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2A2B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联系方式</w:t>
            </w:r>
          </w:p>
        </w:tc>
      </w:tr>
      <w:tr w:rsidR="004142FB" w14:paraId="629B5E18" w14:textId="77777777" w:rsidTr="004142FB">
        <w:trPr>
          <w:trHeight w:val="5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B280" w14:textId="77777777" w:rsidR="004142FB" w:rsidRDefault="004142FB">
            <w:pPr>
              <w:widowControl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123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F020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F3F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2A3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D63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3AA3C981" w14:textId="77777777" w:rsidTr="004142FB">
        <w:trPr>
          <w:trHeight w:val="8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A238" w14:textId="77777777" w:rsidR="004142FB" w:rsidRDefault="004142FB">
            <w:pPr>
              <w:widowControl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6F1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41F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86C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54EF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C86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51F307FA" w14:textId="77777777" w:rsidTr="004142FB">
        <w:trPr>
          <w:trHeight w:val="6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3820" w14:textId="77777777" w:rsidR="004142FB" w:rsidRDefault="004142FB">
            <w:pPr>
              <w:widowControl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A6F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0C0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A15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37E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DFE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0BA84F59" w14:textId="77777777" w:rsidTr="004142FB">
        <w:trPr>
          <w:trHeight w:val="5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E1A7" w14:textId="77777777" w:rsidR="004142FB" w:rsidRDefault="004142FB">
            <w:pPr>
              <w:widowControl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9B8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0F9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DF1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3D8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646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19B03483" w14:textId="77777777" w:rsidTr="004142FB">
        <w:trPr>
          <w:trHeight w:val="18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BCBB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活动范围</w:t>
            </w:r>
          </w:p>
        </w:tc>
        <w:tc>
          <w:tcPr>
            <w:tcW w:w="6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301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2E0BDE77" w14:textId="77777777" w:rsidTr="004142FB">
        <w:trPr>
          <w:trHeight w:val="88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5371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经费来源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553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81BB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年均活动预算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84E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50014927" w14:textId="77777777" w:rsidTr="004142FB">
        <w:trPr>
          <w:trHeight w:val="87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44E3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lastRenderedPageBreak/>
              <w:t>社团常规活动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8126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内部活动</w:t>
            </w: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99F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4807CE91" w14:textId="77777777" w:rsidTr="004142FB">
        <w:trPr>
          <w:trHeight w:val="9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48B0" w14:textId="77777777" w:rsidR="004142FB" w:rsidRDefault="004142FB">
            <w:pPr>
              <w:widowControl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AE0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外部活动</w:t>
            </w: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5A5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2AE56FAA" w14:textId="77777777" w:rsidTr="004142FB">
        <w:trPr>
          <w:trHeight w:val="11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7048" w14:textId="77777777" w:rsidR="004142FB" w:rsidRDefault="004142FB">
            <w:pPr>
              <w:widowControl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71AB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特色活动</w:t>
            </w: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C2D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20875267" w14:textId="77777777" w:rsidTr="004142FB">
        <w:trPr>
          <w:trHeight w:val="1785"/>
        </w:trPr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91C4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负责人条件、产生程序和职权范围</w:t>
            </w:r>
          </w:p>
        </w:tc>
        <w:tc>
          <w:tcPr>
            <w:tcW w:w="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136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6963D319" w14:textId="77777777" w:rsidTr="004142FB">
        <w:trPr>
          <w:trHeight w:val="98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EC39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社团发起人情况简介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0007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姓名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E4A8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联系方式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093F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8"/>
              </w:rPr>
              <w:t>曾任何</w:t>
            </w:r>
            <w:proofErr w:type="gramEnd"/>
            <w:r>
              <w:rPr>
                <w:rFonts w:ascii="宋体" w:hAnsi="宋体" w:cs="宋体" w:hint="eastAsia"/>
                <w:sz w:val="22"/>
                <w:szCs w:val="28"/>
              </w:rPr>
              <w:t>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BEC7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系别、专业</w:t>
            </w:r>
          </w:p>
        </w:tc>
      </w:tr>
      <w:tr w:rsidR="004142FB" w14:paraId="269F5187" w14:textId="77777777" w:rsidTr="004142FB">
        <w:trPr>
          <w:trHeight w:val="9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5B1F" w14:textId="77777777" w:rsidR="004142FB" w:rsidRDefault="004142FB">
            <w:pPr>
              <w:widowControl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8376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1F7B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94D1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D551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5B86E2A1" w14:textId="77777777" w:rsidTr="004142FB">
        <w:trPr>
          <w:trHeight w:val="1079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7E5C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社团工作人员情况简介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72DA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姓名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F075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年级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9B7C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联系方式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BBDC" w14:textId="77777777" w:rsidR="004142FB" w:rsidRDefault="004142FB">
            <w:pPr>
              <w:spacing w:line="480" w:lineRule="auto"/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系别、专业</w:t>
            </w:r>
          </w:p>
        </w:tc>
      </w:tr>
      <w:tr w:rsidR="004142FB" w14:paraId="728C911A" w14:textId="77777777" w:rsidTr="004142FB">
        <w:trPr>
          <w:trHeight w:val="10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100E" w14:textId="77777777" w:rsidR="004142FB" w:rsidRDefault="004142FB">
            <w:pPr>
              <w:widowControl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390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30F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5B0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F3E" w14:textId="77777777" w:rsidR="004142FB" w:rsidRDefault="004142FB">
            <w:pPr>
              <w:spacing w:line="480" w:lineRule="auto"/>
              <w:rPr>
                <w:rFonts w:ascii="宋体" w:hAnsi="宋体" w:cs="宋体" w:hint="eastAsia"/>
                <w:sz w:val="22"/>
                <w:szCs w:val="24"/>
              </w:rPr>
            </w:pPr>
          </w:p>
        </w:tc>
      </w:tr>
      <w:tr w:rsidR="004142FB" w14:paraId="699DCAC4" w14:textId="77777777" w:rsidTr="004142FB">
        <w:trPr>
          <w:trHeight w:val="309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7BA6" w14:textId="77777777" w:rsidR="004142FB" w:rsidRDefault="004142FB">
            <w:pPr>
              <w:jc w:val="center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团委意见</w:t>
            </w:r>
          </w:p>
        </w:tc>
        <w:tc>
          <w:tcPr>
            <w:tcW w:w="6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3AE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  <w:p w14:paraId="771442C6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  <w:p w14:paraId="5F529A97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  <w:p w14:paraId="7F018C03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  <w:p w14:paraId="79654446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  <w:p w14:paraId="3CF934EE" w14:textId="77777777" w:rsidR="004142FB" w:rsidRDefault="004142FB">
            <w:pPr>
              <w:rPr>
                <w:rFonts w:ascii="宋体" w:hAnsi="宋体" w:cs="宋体" w:hint="eastAsia"/>
                <w:sz w:val="22"/>
                <w:szCs w:val="24"/>
              </w:rPr>
            </w:pPr>
          </w:p>
          <w:p w14:paraId="3F705FE9" w14:textId="77777777" w:rsidR="004142FB" w:rsidRDefault="004142FB">
            <w:pPr>
              <w:jc w:val="right"/>
              <w:rPr>
                <w:rFonts w:ascii="宋体" w:hAnsi="宋体" w:cs="宋体" w:hint="eastAsia"/>
                <w:sz w:val="22"/>
                <w:szCs w:val="28"/>
              </w:rPr>
            </w:pPr>
          </w:p>
          <w:p w14:paraId="551C3221" w14:textId="77777777" w:rsidR="004142FB" w:rsidRDefault="004142FB">
            <w:pPr>
              <w:jc w:val="right"/>
              <w:rPr>
                <w:rFonts w:ascii="宋体" w:hAnsi="宋体" w:cs="宋体" w:hint="eastAsia"/>
                <w:sz w:val="22"/>
                <w:szCs w:val="28"/>
              </w:rPr>
            </w:pPr>
          </w:p>
          <w:p w14:paraId="35BBF694" w14:textId="77777777" w:rsidR="004142FB" w:rsidRDefault="004142FB">
            <w:pPr>
              <w:jc w:val="right"/>
              <w:rPr>
                <w:rFonts w:ascii="宋体" w:hAnsi="宋体" w:cs="宋体" w:hint="eastAsia"/>
                <w:sz w:val="22"/>
                <w:szCs w:val="28"/>
              </w:rPr>
            </w:pPr>
          </w:p>
          <w:p w14:paraId="06EF5666" w14:textId="77777777" w:rsidR="004142FB" w:rsidRDefault="004142FB">
            <w:pPr>
              <w:jc w:val="right"/>
              <w:rPr>
                <w:rFonts w:ascii="宋体" w:hAnsi="宋体" w:cs="宋体" w:hint="eastAsia"/>
                <w:sz w:val="22"/>
                <w:szCs w:val="28"/>
              </w:rPr>
            </w:pPr>
          </w:p>
          <w:p w14:paraId="26D2373C" w14:textId="77777777" w:rsidR="004142FB" w:rsidRDefault="004142FB">
            <w:pPr>
              <w:jc w:val="right"/>
              <w:rPr>
                <w:rFonts w:ascii="宋体" w:hAnsi="宋体" w:cs="宋体" w:hint="eastAsia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（盖章）            年    月    日</w:t>
            </w:r>
          </w:p>
        </w:tc>
      </w:tr>
    </w:tbl>
    <w:p w14:paraId="6578B677" w14:textId="77777777" w:rsidR="004142FB" w:rsidRDefault="004142FB" w:rsidP="004142FB">
      <w:pPr>
        <w:rPr>
          <w:rFonts w:hint="eastAsia"/>
        </w:rPr>
      </w:pPr>
    </w:p>
    <w:p w14:paraId="494EAD49" w14:textId="77777777" w:rsidR="00126AC3" w:rsidRDefault="00126AC3">
      <w:pPr>
        <w:rPr>
          <w:rFonts w:hint="eastAsia"/>
        </w:rPr>
      </w:pPr>
    </w:p>
    <w:sectPr w:rsidR="0012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8D"/>
    <w:rsid w:val="00126AC3"/>
    <w:rsid w:val="004142FB"/>
    <w:rsid w:val="005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38BB"/>
  <w15:chartTrackingRefBased/>
  <w15:docId w15:val="{C5384F2A-9F82-4556-8F52-A27BE697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凯棋 许</dc:creator>
  <cp:keywords/>
  <dc:description/>
  <cp:lastModifiedBy>凯棋 许</cp:lastModifiedBy>
  <cp:revision>3</cp:revision>
  <dcterms:created xsi:type="dcterms:W3CDTF">2023-12-23T10:29:00Z</dcterms:created>
  <dcterms:modified xsi:type="dcterms:W3CDTF">2023-12-23T10:30:00Z</dcterms:modified>
</cp:coreProperties>
</file>