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7"/>
          <w:rFonts w:hint="eastAsia" w:ascii="黑体" w:hAnsi="Calibri" w:eastAsia="黑体"/>
          <w:sz w:val="30"/>
          <w:szCs w:val="30"/>
          <w:lang w:eastAsia="zh-CN"/>
        </w:rPr>
      </w:pPr>
      <w:r>
        <w:rPr>
          <w:rStyle w:val="7"/>
          <w:rFonts w:hint="eastAsia" w:ascii="黑体" w:hAnsi="Calibri" w:eastAsia="黑体"/>
          <w:sz w:val="30"/>
          <w:szCs w:val="30"/>
        </w:rPr>
        <w:t>附件2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辽宁省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高等学校科技工作</w:t>
      </w:r>
      <w:r>
        <w:rPr>
          <w:rFonts w:hint="eastAsia" w:ascii="方正小标宋简体" w:eastAsia="方正小标宋简体"/>
          <w:sz w:val="44"/>
          <w:szCs w:val="44"/>
        </w:rPr>
        <w:t>专家推荐表</w:t>
      </w:r>
    </w:p>
    <w:p>
      <w:pPr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（高校用表）</w:t>
      </w:r>
    </w:p>
    <w:tbl>
      <w:tblPr>
        <w:tblStyle w:val="4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379"/>
        <w:gridCol w:w="1627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 名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 别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    位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技术职称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行政职务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办公电话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E-mail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擅长领域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工作简历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atLeas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作为主要参与者完成的科研成果（含论文）及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承担</w:t>
            </w:r>
            <w:r>
              <w:rPr>
                <w:rFonts w:hint="eastAsia" w:ascii="仿宋_GB2312" w:hAnsi="宋体"/>
                <w:sz w:val="24"/>
              </w:rPr>
              <w:t>项目情况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70" w:lineRule="atLeast"/>
              <w:ind w:right="480" w:firstLine="4200" w:firstLineChars="1750"/>
              <w:rPr>
                <w:rFonts w:ascii="仿宋_GB2312" w:hAnsi="宋体"/>
                <w:sz w:val="24"/>
              </w:rPr>
            </w:pPr>
          </w:p>
          <w:p>
            <w:pPr>
              <w:spacing w:line="270" w:lineRule="atLeast"/>
              <w:ind w:right="480" w:firstLine="4200" w:firstLineChars="1750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曾获荣誉情况</w:t>
            </w:r>
          </w:p>
        </w:tc>
        <w:tc>
          <w:tcPr>
            <w:tcW w:w="7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atLeast"/>
              <w:rPr>
                <w:rFonts w:ascii="仿宋_GB2312" w:hAnsi="宋体"/>
                <w:sz w:val="24"/>
              </w:rPr>
            </w:pPr>
          </w:p>
        </w:tc>
      </w:tr>
    </w:tbl>
    <w:p>
      <w:r>
        <w:rPr>
          <w:rFonts w:ascii="黑体" w:hAnsi="宋体" w:eastAsia="黑体"/>
          <w:bCs/>
          <w:spacing w:val="15"/>
          <w:szCs w:val="21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  <w:style w:type="character" w:styleId="7">
    <w:name w:val="Hyperlink"/>
    <w:uiPriority w:val="0"/>
    <w:rPr>
      <w:rFonts w:ascii="Times New Roman" w:hAnsi="Times New Roman" w:eastAsia="宋体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2020-09-28T06:49:52Z</dcterms:created>
  <dc:creator>Administrator</dc:creator>
  <cp:lastModifiedBy>sophia</cp:lastModifiedBy>
  <dcterms:modified xsi:type="dcterms:W3CDTF">2020-09-28T06:49:56Z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