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57" w:lineRule="auto"/>
        <w:rPr>
          <w:rFonts w:ascii="Arial"/>
          <w:sz w:val="21"/>
        </w:rPr>
      </w:pPr>
      <w:r/>
    </w:p>
    <w:p>
      <w:pPr>
        <w:spacing w:line="358" w:lineRule="auto"/>
        <w:rPr>
          <w:rFonts w:ascii="Arial"/>
          <w:sz w:val="21"/>
        </w:rPr>
      </w:pPr>
      <w:r/>
    </w:p>
    <w:p>
      <w:pPr>
        <w:spacing w:before="100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6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3</w:t>
      </w:r>
    </w:p>
    <w:p>
      <w:pPr>
        <w:pStyle w:val="BodyText"/>
        <w:spacing w:before="283" w:line="269" w:lineRule="exact"/>
        <w:jc w:val="right"/>
        <w:rPr>
          <w:sz w:val="20"/>
          <w:szCs w:val="20"/>
        </w:rPr>
      </w:pPr>
      <w:r>
        <w:rPr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1"/>
        </w:rPr>
        <w:t>项目类型</w:t>
      </w:r>
      <w:r>
        <w:rPr>
          <w:sz w:val="20"/>
          <w:szCs w:val="20"/>
          <w:spacing w:val="19"/>
          <w:position w:val="1"/>
        </w:rPr>
        <w:t xml:space="preserve">  </w:t>
      </w:r>
      <w:r>
        <w:rPr>
          <w:rFonts w:ascii="Wingdings" w:hAnsi="Wingdings" w:eastAsia="Wingdings" w:cs="Wingdings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1"/>
        </w:rPr>
        <w:t></w:t>
      </w:r>
      <w:r>
        <w:rPr>
          <w:rFonts w:ascii="Times New Roman" w:hAnsi="Times New Roman" w:eastAsia="Times New Roman" w:cs="Times New Roman"/>
          <w:sz w:val="20"/>
          <w:szCs w:val="20"/>
          <w:b/>
          <w:bCs/>
          <w:spacing w:val="-1"/>
          <w:position w:val="1"/>
        </w:rPr>
        <w:t>A</w:t>
      </w:r>
      <w:r>
        <w:rPr>
          <w:rFonts w:ascii="Times New Roman" w:hAnsi="Times New Roman" w:eastAsia="Times New Roman" w:cs="Times New Roman"/>
          <w:sz w:val="20"/>
          <w:szCs w:val="20"/>
          <w:b/>
          <w:bCs/>
          <w:spacing w:val="20"/>
          <w:w w:val="101"/>
          <w:position w:val="1"/>
        </w:rPr>
        <w:t xml:space="preserve"> </w:t>
      </w:r>
      <w:r>
        <w:rPr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1"/>
        </w:rPr>
        <w:t>类</w:t>
      </w:r>
      <w:r>
        <w:rPr>
          <w:sz w:val="20"/>
          <w:szCs w:val="20"/>
          <w:spacing w:val="14"/>
          <w:position w:val="1"/>
        </w:rPr>
        <w:t xml:space="preserve">  </w:t>
      </w:r>
      <w:r>
        <w:rPr>
          <w:rFonts w:ascii="Wingdings" w:hAnsi="Wingdings" w:eastAsia="Wingdings" w:cs="Wingdings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1"/>
        </w:rPr>
        <w:t></w:t>
      </w:r>
      <w:r>
        <w:rPr>
          <w:rFonts w:ascii="Times New Roman" w:hAnsi="Times New Roman" w:eastAsia="Times New Roman" w:cs="Times New Roman"/>
          <w:sz w:val="20"/>
          <w:szCs w:val="20"/>
          <w:b/>
          <w:bCs/>
          <w:spacing w:val="-1"/>
          <w:position w:val="1"/>
        </w:rPr>
        <w:t>B</w:t>
      </w:r>
      <w:r>
        <w:rPr>
          <w:rFonts w:ascii="Times New Roman" w:hAnsi="Times New Roman" w:eastAsia="Times New Roman" w:cs="Times New Roman"/>
          <w:sz w:val="20"/>
          <w:szCs w:val="20"/>
          <w:b/>
          <w:bCs/>
          <w:spacing w:val="20"/>
          <w:position w:val="1"/>
        </w:rPr>
        <w:t xml:space="preserve"> </w:t>
      </w:r>
      <w:r>
        <w:rPr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1"/>
        </w:rPr>
        <w:t>类</w:t>
      </w:r>
      <w:r>
        <w:rPr>
          <w:sz w:val="20"/>
          <w:szCs w:val="20"/>
          <w:spacing w:val="14"/>
          <w:position w:val="1"/>
        </w:rPr>
        <w:t xml:space="preserve">  </w:t>
      </w:r>
      <w:r>
        <w:rPr>
          <w:rFonts w:ascii="Wingdings" w:hAnsi="Wingdings" w:eastAsia="Wingdings" w:cs="Wingdings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1"/>
        </w:rPr>
        <w:t></w:t>
      </w:r>
      <w:r>
        <w:rPr>
          <w:rFonts w:ascii="Times New Roman" w:hAnsi="Times New Roman" w:eastAsia="Times New Roman" w:cs="Times New Roman"/>
          <w:sz w:val="20"/>
          <w:szCs w:val="20"/>
          <w:b/>
          <w:bCs/>
          <w:spacing w:val="-1"/>
          <w:position w:val="1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b/>
          <w:bCs/>
          <w:spacing w:val="20"/>
          <w:position w:val="1"/>
        </w:rPr>
        <w:t xml:space="preserve"> </w:t>
      </w:r>
      <w:r>
        <w:rPr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1"/>
        </w:rPr>
        <w:t>类</w:t>
      </w:r>
    </w:p>
    <w:p>
      <w:pPr>
        <w:ind w:left="3356" w:right="1783" w:hanging="1546"/>
        <w:spacing w:before="427" w:line="242" w:lineRule="auto"/>
        <w:outlineLvl w:val="0"/>
        <w:rPr>
          <w:rFonts w:ascii="Arial Unicode MS" w:hAnsi="Arial Unicode MS" w:eastAsia="Arial Unicode MS" w:cs="Arial Unicode MS"/>
          <w:sz w:val="43"/>
          <w:szCs w:val="43"/>
        </w:rPr>
      </w:pPr>
      <w:r>
        <w:rPr>
          <w:rFonts w:ascii="Arial Unicode MS" w:hAnsi="Arial Unicode MS" w:eastAsia="Arial Unicode MS" w:cs="Arial Unicode MS"/>
          <w:sz w:val="43"/>
          <w:szCs w:val="43"/>
          <w:spacing w:val="5"/>
        </w:rPr>
        <w:t>中国高等学校十大科技进展</w:t>
      </w:r>
      <w:r>
        <w:rPr>
          <w:rFonts w:ascii="Arial Unicode MS" w:hAnsi="Arial Unicode MS" w:eastAsia="Arial Unicode MS" w:cs="Arial Unicode MS"/>
          <w:sz w:val="43"/>
          <w:szCs w:val="43"/>
          <w:spacing w:val="1"/>
        </w:rPr>
        <w:t xml:space="preserve"> </w:t>
      </w:r>
      <w:r>
        <w:rPr>
          <w:rFonts w:ascii="Arial Unicode MS" w:hAnsi="Arial Unicode MS" w:eastAsia="Arial Unicode MS" w:cs="Arial Unicode MS"/>
          <w:sz w:val="43"/>
          <w:szCs w:val="43"/>
          <w:spacing w:val="-12"/>
        </w:rPr>
        <w:t>申    报</w:t>
      </w:r>
      <w:r>
        <w:rPr>
          <w:rFonts w:ascii="Arial Unicode MS" w:hAnsi="Arial Unicode MS" w:eastAsia="Arial Unicode MS" w:cs="Arial Unicode MS"/>
          <w:sz w:val="43"/>
          <w:szCs w:val="43"/>
          <w:spacing w:val="35"/>
        </w:rPr>
        <w:t xml:space="preserve">   </w:t>
      </w:r>
      <w:r>
        <w:rPr>
          <w:rFonts w:ascii="Arial Unicode MS" w:hAnsi="Arial Unicode MS" w:eastAsia="Arial Unicode MS" w:cs="Arial Unicode MS"/>
          <w:sz w:val="43"/>
          <w:szCs w:val="43"/>
          <w:spacing w:val="-12"/>
        </w:rPr>
        <w:t>表</w:t>
      </w:r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ind w:left="1288"/>
        <w:spacing w:before="101" w:line="226" w:lineRule="auto"/>
        <w:rPr/>
      </w:pPr>
      <w:r>
        <w:rPr>
          <w:spacing w:val="3"/>
        </w:rPr>
        <w:t>项目名称：</w:t>
      </w:r>
    </w:p>
    <w:p>
      <w:pPr>
        <w:pStyle w:val="BodyText"/>
        <w:ind w:left="1317"/>
        <w:spacing w:before="245" w:line="226" w:lineRule="auto"/>
        <w:rPr/>
      </w:pPr>
      <w:r>
        <w:rPr>
          <w:spacing w:val="6"/>
        </w:rPr>
        <w:t>申报单位</w:t>
      </w:r>
      <w:r>
        <w:rPr>
          <w:spacing w:val="-20"/>
        </w:rPr>
        <w:t>：</w:t>
      </w:r>
      <w:r>
        <w:rPr>
          <w:spacing w:val="6"/>
        </w:rPr>
        <w:t xml:space="preserve">                </w:t>
      </w:r>
      <w:r>
        <w:rPr>
          <w:spacing w:val="-20"/>
        </w:rPr>
        <w:t>（</w:t>
      </w:r>
      <w:r>
        <w:rPr>
          <w:spacing w:val="6"/>
        </w:rPr>
        <w:t>学校盖章）</w:t>
      </w:r>
    </w:p>
    <w:p>
      <w:pPr>
        <w:pStyle w:val="BodyText"/>
        <w:ind w:left="1281"/>
        <w:spacing w:before="243" w:line="624" w:lineRule="exact"/>
        <w:rPr/>
      </w:pPr>
      <w:r>
        <w:rPr>
          <w:spacing w:val="-14"/>
          <w:position w:val="22"/>
        </w:rPr>
        <w:t>负</w:t>
      </w:r>
      <w:r>
        <w:rPr>
          <w:spacing w:val="31"/>
          <w:position w:val="22"/>
        </w:rPr>
        <w:t xml:space="preserve"> </w:t>
      </w:r>
      <w:r>
        <w:rPr>
          <w:spacing w:val="-14"/>
          <w:position w:val="22"/>
        </w:rPr>
        <w:t>责</w:t>
      </w:r>
      <w:r>
        <w:rPr>
          <w:spacing w:val="33"/>
          <w:position w:val="22"/>
        </w:rPr>
        <w:t xml:space="preserve"> </w:t>
      </w:r>
      <w:r>
        <w:rPr>
          <w:spacing w:val="-14"/>
          <w:position w:val="22"/>
        </w:rPr>
        <w:t>人：</w:t>
      </w:r>
    </w:p>
    <w:p>
      <w:pPr>
        <w:pStyle w:val="BodyText"/>
        <w:ind w:left="1269"/>
        <w:spacing w:before="2" w:line="229" w:lineRule="auto"/>
        <w:rPr/>
      </w:pPr>
      <w:r>
        <w:rPr>
          <w:spacing w:val="-13"/>
        </w:rPr>
        <w:t>联</w:t>
      </w:r>
      <w:r>
        <w:rPr>
          <w:spacing w:val="40"/>
        </w:rPr>
        <w:t xml:space="preserve"> </w:t>
      </w:r>
      <w:r>
        <w:rPr>
          <w:spacing w:val="-13"/>
        </w:rPr>
        <w:t>系</w:t>
      </w:r>
      <w:r>
        <w:rPr>
          <w:spacing w:val="32"/>
        </w:rPr>
        <w:t xml:space="preserve"> </w:t>
      </w:r>
      <w:r>
        <w:rPr>
          <w:spacing w:val="-13"/>
        </w:rPr>
        <w:t>人：</w:t>
      </w:r>
    </w:p>
    <w:p>
      <w:pPr>
        <w:pStyle w:val="BodyText"/>
        <w:ind w:left="1277"/>
        <w:spacing w:before="238" w:line="228" w:lineRule="auto"/>
        <w:rPr/>
      </w:pPr>
      <w:r>
        <w:rPr>
          <w:spacing w:val="2"/>
        </w:rPr>
        <w:t>参评组别：</w:t>
      </w:r>
    </w:p>
    <w:p>
      <w:pPr>
        <w:pStyle w:val="BodyText"/>
        <w:ind w:left="1307"/>
        <w:spacing w:before="242" w:line="226" w:lineRule="auto"/>
        <w:rPr/>
      </w:pPr>
      <w:r>
        <w:rPr>
          <w:spacing w:val="-4"/>
        </w:rPr>
        <w:t>电子信箱：</w:t>
      </w:r>
    </w:p>
    <w:p>
      <w:pPr>
        <w:pStyle w:val="BodyText"/>
        <w:ind w:left="1307"/>
        <w:spacing w:before="243" w:line="229" w:lineRule="auto"/>
        <w:rPr/>
      </w:pPr>
      <w:r>
        <w:rPr>
          <w:spacing w:val="-20"/>
        </w:rPr>
        <w:t>电</w:t>
      </w:r>
      <w:r>
        <w:rPr>
          <w:spacing w:val="10"/>
        </w:rPr>
        <w:t xml:space="preserve">    </w:t>
      </w:r>
      <w:r>
        <w:rPr>
          <w:spacing w:val="-20"/>
        </w:rPr>
        <w:t>话：</w:t>
      </w:r>
    </w:p>
    <w:p>
      <w:pPr>
        <w:pStyle w:val="BodyText"/>
        <w:ind w:left="1276"/>
        <w:spacing w:before="239" w:line="229" w:lineRule="auto"/>
        <w:rPr/>
      </w:pPr>
      <w:r>
        <w:rPr>
          <w:spacing w:val="-13"/>
        </w:rPr>
        <w:t>传</w:t>
      </w:r>
      <w:r>
        <w:rPr>
          <w:spacing w:val="13"/>
        </w:rPr>
        <w:t xml:space="preserve">    </w:t>
      </w:r>
      <w:r>
        <w:rPr>
          <w:spacing w:val="-13"/>
        </w:rPr>
        <w:t>真：</w:t>
      </w:r>
    </w:p>
    <w:p>
      <w:pPr>
        <w:pStyle w:val="BodyText"/>
        <w:ind w:left="1317"/>
        <w:spacing w:before="240" w:line="228" w:lineRule="auto"/>
        <w:rPr/>
      </w:pPr>
      <w:r>
        <w:rPr>
          <w:spacing w:val="-6"/>
        </w:rPr>
        <w:t>申报日期：</w:t>
      </w:r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pStyle w:val="BodyText"/>
        <w:ind w:left="2854"/>
        <w:spacing w:before="101" w:line="624" w:lineRule="exact"/>
        <w:rPr/>
      </w:pPr>
      <w:r>
        <w:rPr>
          <w:spacing w:val="3"/>
          <w:position w:val="23"/>
        </w:rPr>
        <w:t>中华人民共和国教育部</w:t>
      </w:r>
    </w:p>
    <w:p>
      <w:pPr>
        <w:pStyle w:val="BodyText"/>
        <w:ind w:left="3464"/>
        <w:spacing w:line="227" w:lineRule="auto"/>
        <w:rPr/>
      </w:pPr>
      <w:r>
        <w:rPr>
          <w:spacing w:val="4"/>
        </w:rPr>
        <w:t>二〇二三年制</w:t>
      </w:r>
    </w:p>
    <w:p>
      <w:pPr>
        <w:spacing w:line="227" w:lineRule="auto"/>
        <w:sectPr>
          <w:footerReference w:type="default" r:id="rId1"/>
          <w:pgSz w:w="11906" w:h="16839"/>
          <w:pgMar w:top="1431" w:right="1472" w:bottom="1537" w:left="1616" w:header="0" w:footer="1263" w:gutter="0"/>
        </w:sectPr>
        <w:rPr/>
      </w:pPr>
    </w:p>
    <w:p>
      <w:pPr>
        <w:spacing w:before="92"/>
        <w:rPr/>
      </w:pPr>
      <w:r/>
    </w:p>
    <w:p>
      <w:pPr>
        <w:spacing w:before="91"/>
        <w:rPr/>
      </w:pPr>
      <w:r/>
    </w:p>
    <w:tbl>
      <w:tblPr>
        <w:tblStyle w:val="TableNormal"/>
        <w:tblW w:w="8894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894"/>
      </w:tblGrid>
      <w:tr>
        <w:trPr>
          <w:trHeight w:val="1259" w:hRule="atLeast"/>
        </w:trPr>
        <w:tc>
          <w:tcPr>
            <w:tcW w:w="8894" w:type="dxa"/>
            <w:vAlign w:val="top"/>
          </w:tcPr>
          <w:p>
            <w:pPr>
              <w:pStyle w:val="TableText"/>
              <w:ind w:left="125"/>
              <w:spacing w:before="175" w:line="222" w:lineRule="auto"/>
              <w:rPr/>
            </w:pPr>
            <w:r>
              <w:rPr>
                <w:spacing w:val="-4"/>
              </w:rPr>
              <w:t>项目名称：</w:t>
            </w:r>
          </w:p>
          <w:p>
            <w:pPr>
              <w:pStyle w:val="TableText"/>
              <w:ind w:left="125"/>
              <w:spacing w:before="288" w:line="222" w:lineRule="auto"/>
              <w:rPr/>
            </w:pPr>
            <w:r>
              <w:rPr>
                <w:spacing w:val="-2"/>
              </w:rPr>
              <w:t>项目主要经费来源及数额：</w:t>
            </w:r>
          </w:p>
        </w:tc>
      </w:tr>
      <w:tr>
        <w:trPr>
          <w:trHeight w:val="2433" w:hRule="atLeast"/>
        </w:trPr>
        <w:tc>
          <w:tcPr>
            <w:tcW w:w="8894" w:type="dxa"/>
            <w:vAlign w:val="top"/>
          </w:tcPr>
          <w:p>
            <w:pPr>
              <w:pStyle w:val="TableText"/>
              <w:ind w:left="132"/>
              <w:spacing w:before="169" w:line="221" w:lineRule="auto"/>
              <w:rPr/>
            </w:pPr>
            <w:r>
              <w:rPr>
                <w:spacing w:val="-4"/>
              </w:rPr>
              <w:t>合作单位（排序</w:t>
            </w:r>
            <w:r>
              <w:rPr/>
              <w:t>）：</w:t>
            </w:r>
          </w:p>
        </w:tc>
      </w:tr>
      <w:tr>
        <w:trPr>
          <w:trHeight w:val="2499" w:hRule="atLeast"/>
        </w:trPr>
        <w:tc>
          <w:tcPr>
            <w:tcW w:w="8894" w:type="dxa"/>
            <w:vAlign w:val="top"/>
          </w:tcPr>
          <w:p>
            <w:pPr>
              <w:pStyle w:val="TableText"/>
              <w:ind w:left="126"/>
              <w:spacing w:before="171" w:line="222" w:lineRule="auto"/>
              <w:rPr/>
            </w:pPr>
            <w:r>
              <w:rPr>
                <w:spacing w:val="-2"/>
              </w:rPr>
              <w:t>其他完成人及单位（排序</w:t>
            </w:r>
            <w:r>
              <w:rPr>
                <w:spacing w:val="-1"/>
              </w:rPr>
              <w:t>）：</w:t>
            </w:r>
          </w:p>
        </w:tc>
      </w:tr>
      <w:tr>
        <w:trPr>
          <w:trHeight w:val="6034" w:hRule="atLeast"/>
        </w:trPr>
        <w:tc>
          <w:tcPr>
            <w:tcW w:w="8894" w:type="dxa"/>
            <w:vAlign w:val="top"/>
          </w:tcPr>
          <w:p>
            <w:pPr>
              <w:pStyle w:val="TableText"/>
              <w:ind w:left="125"/>
              <w:spacing w:before="113" w:line="442" w:lineRule="exact"/>
              <w:rPr/>
            </w:pPr>
            <w:r>
              <w:rPr>
                <w:spacing w:val="-6"/>
                <w:position w:val="11"/>
              </w:rPr>
              <w:t>项目简介（严格限</w:t>
            </w:r>
            <w:r>
              <w:rPr>
                <w:spacing w:val="-39"/>
                <w:position w:val="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30"/>
                <w:position w:val="11"/>
              </w:rPr>
              <w:t xml:space="preserve"> </w:t>
            </w:r>
            <w:r>
              <w:rPr>
                <w:spacing w:val="-6"/>
                <w:position w:val="11"/>
              </w:rPr>
              <w:t>字以内</w:t>
            </w:r>
            <w:r>
              <w:rPr>
                <w:spacing w:val="4"/>
                <w:position w:val="11"/>
              </w:rPr>
              <w:t>）：</w:t>
            </w:r>
          </w:p>
          <w:p>
            <w:pPr>
              <w:pStyle w:val="TableText"/>
              <w:ind w:left="138"/>
              <w:spacing w:line="224" w:lineRule="auto"/>
              <w:rPr/>
            </w:pP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1"/>
              </w:rPr>
              <w:t xml:space="preserve"> </w:t>
            </w:r>
            <w:r>
              <w:rPr>
                <w:spacing w:val="-12"/>
              </w:rPr>
              <w:t>、研究意义</w:t>
            </w:r>
          </w:p>
          <w:p>
            <w:pPr>
              <w:pStyle w:val="TableText"/>
              <w:ind w:left="126"/>
              <w:spacing w:before="98" w:line="223" w:lineRule="auto"/>
              <w:rPr/>
            </w:pPr>
            <w:r>
              <w:rPr>
                <w:spacing w:val="-5"/>
              </w:rPr>
              <w:t>如研究的背景、</w:t>
            </w:r>
            <w:r>
              <w:rPr>
                <w:spacing w:val="-71"/>
              </w:rPr>
              <w:t xml:space="preserve"> </w:t>
            </w:r>
            <w:r>
              <w:rPr>
                <w:spacing w:val="-5"/>
              </w:rPr>
              <w:t>目的或提出什么科学问题</w:t>
            </w:r>
          </w:p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91" w:line="440" w:lineRule="exact"/>
              <w:rPr/>
            </w:pPr>
            <w:r>
              <w:rPr>
                <w:rFonts w:ascii="Times New Roman" w:hAnsi="Times New Roman" w:eastAsia="Times New Roman" w:cs="Times New Roman"/>
                <w:spacing w:val="-3"/>
                <w:position w:val="1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27"/>
                <w:position w:val="11"/>
              </w:rPr>
              <w:t xml:space="preserve"> </w:t>
            </w:r>
            <w:r>
              <w:rPr>
                <w:spacing w:val="-3"/>
                <w:position w:val="11"/>
              </w:rPr>
              <w:t>、立项情况（没有立项情况可不填）</w:t>
            </w:r>
          </w:p>
          <w:p>
            <w:pPr>
              <w:pStyle w:val="TableText"/>
              <w:ind w:left="126"/>
              <w:spacing w:line="222" w:lineRule="auto"/>
              <w:rPr/>
            </w:pPr>
            <w:r>
              <w:rPr>
                <w:spacing w:val="-2"/>
              </w:rPr>
              <w:t>如项目的来源、经费情况</w:t>
            </w:r>
          </w:p>
          <w:p>
            <w:pPr>
              <w:spacing w:line="4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92" w:line="223" w:lineRule="auto"/>
              <w:rPr/>
            </w:pPr>
            <w:r>
              <w:rPr>
                <w:rFonts w:ascii="Times New Roman" w:hAnsi="Times New Roman" w:eastAsia="Times New Roman" w:cs="Times New Roman"/>
                <w:spacing w:val="-7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32"/>
              </w:rPr>
              <w:t xml:space="preserve"> </w:t>
            </w:r>
            <w:r>
              <w:rPr>
                <w:spacing w:val="-7"/>
              </w:rPr>
              <w:t>、主要创新点</w:t>
            </w:r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91" w:line="221" w:lineRule="auto"/>
              <w:rPr/>
            </w:pPr>
            <w:r>
              <w:rPr>
                <w:rFonts w:ascii="Times New Roman" w:hAnsi="Times New Roman" w:eastAsia="Times New Roman" w:cs="Times New Roman"/>
                <w:spacing w:val="-6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32"/>
              </w:rPr>
              <w:t xml:space="preserve"> </w:t>
            </w:r>
            <w:r>
              <w:rPr>
                <w:spacing w:val="-6"/>
              </w:rPr>
              <w:t>、标志性成果</w:t>
            </w:r>
          </w:p>
          <w:p>
            <w:pPr>
              <w:pStyle w:val="TableText"/>
              <w:ind w:left="126"/>
              <w:spacing w:before="104" w:line="220" w:lineRule="auto"/>
              <w:rPr/>
            </w:pPr>
            <w:r>
              <w:rPr>
                <w:spacing w:val="-2"/>
              </w:rPr>
              <w:t>产生的时间应在规定范围内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11906" w:h="16839"/>
          <w:pgMar w:top="1431" w:right="1444" w:bottom="1537" w:left="1556" w:header="0" w:footer="1263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92"/>
        <w:rPr/>
      </w:pPr>
      <w:r/>
    </w:p>
    <w:p>
      <w:pPr>
        <w:spacing w:before="91"/>
        <w:rPr/>
      </w:pPr>
      <w:r/>
    </w:p>
    <w:tbl>
      <w:tblPr>
        <w:tblStyle w:val="TableNormal"/>
        <w:tblW w:w="8894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894"/>
      </w:tblGrid>
      <w:tr>
        <w:trPr>
          <w:trHeight w:val="5556" w:hRule="atLeast"/>
        </w:trPr>
        <w:tc>
          <w:tcPr>
            <w:tcW w:w="8894" w:type="dxa"/>
            <w:vAlign w:val="top"/>
          </w:tcPr>
          <w:p>
            <w:pPr>
              <w:pStyle w:val="TableText"/>
              <w:ind w:left="126"/>
              <w:spacing w:before="175" w:line="222" w:lineRule="auto"/>
              <w:rPr/>
            </w:pPr>
            <w:r>
              <w:rPr>
                <w:spacing w:val="-2"/>
              </w:rPr>
              <w:t>持人及主要完成人简介：</w:t>
            </w:r>
          </w:p>
        </w:tc>
      </w:tr>
      <w:tr>
        <w:trPr>
          <w:trHeight w:val="6877" w:hRule="atLeast"/>
        </w:trPr>
        <w:tc>
          <w:tcPr>
            <w:tcW w:w="8894" w:type="dxa"/>
            <w:vAlign w:val="top"/>
            <w:tcBorders>
              <w:bottom w:val="single" w:color="000000" w:sz="2" w:space="0"/>
            </w:tcBorders>
          </w:tcPr>
          <w:p>
            <w:pPr>
              <w:pStyle w:val="TableText"/>
              <w:ind w:left="126"/>
              <w:spacing w:before="171" w:line="222" w:lineRule="auto"/>
              <w:rPr/>
            </w:pPr>
            <w:r>
              <w:rPr>
                <w:spacing w:val="-2"/>
              </w:rPr>
              <w:t>对完成项目有特别贡献的</w:t>
            </w:r>
            <w:r>
              <w:rPr>
                <w:spacing w:val="-5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45</w:t>
            </w:r>
            <w:r>
              <w:rPr>
                <w:rFonts w:ascii="Times New Roman" w:hAnsi="Times New Roman" w:eastAsia="Times New Roman" w:cs="Times New Roman"/>
                <w:spacing w:val="22"/>
              </w:rPr>
              <w:t xml:space="preserve"> </w:t>
            </w:r>
            <w:r>
              <w:rPr>
                <w:spacing w:val="-2"/>
              </w:rPr>
              <w:t>岁以下的其他学术骨干情况介绍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11906" w:h="16839"/>
          <w:pgMar w:top="1431" w:right="1444" w:bottom="1537" w:left="1556" w:header="0" w:footer="1263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92"/>
        <w:rPr/>
      </w:pPr>
      <w:r/>
    </w:p>
    <w:p>
      <w:pPr>
        <w:spacing w:before="91"/>
        <w:rPr/>
      </w:pPr>
      <w:r/>
    </w:p>
    <w:tbl>
      <w:tblPr>
        <w:tblStyle w:val="TableNormal"/>
        <w:tblW w:w="8894" w:type="dxa"/>
        <w:tblInd w:w="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2" w:space="0"/>
        </w:tblBorders>
      </w:tblPr>
      <w:tblGrid>
        <w:gridCol w:w="8894"/>
      </w:tblGrid>
      <w:tr>
        <w:trPr>
          <w:trHeight w:val="12427" w:hRule="atLeast"/>
        </w:trPr>
        <w:tc>
          <w:tcPr>
            <w:tcW w:w="8894" w:type="dxa"/>
            <w:vAlign w:val="top"/>
          </w:tcPr>
          <w:p>
            <w:pPr>
              <w:pStyle w:val="TableText"/>
              <w:ind w:left="125"/>
              <w:spacing w:before="176" w:line="221" w:lineRule="auto"/>
              <w:rPr/>
            </w:pPr>
            <w:r>
              <w:rPr>
                <w:spacing w:val="-2"/>
              </w:rPr>
              <w:t>项目的特色、创新点及标志性成果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11906" w:h="16839"/>
          <w:pgMar w:top="1431" w:right="1444" w:bottom="1537" w:left="1556" w:header="0" w:footer="1263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92"/>
        <w:rPr/>
      </w:pPr>
      <w:r/>
    </w:p>
    <w:p>
      <w:pPr>
        <w:spacing w:before="91"/>
        <w:rPr/>
      </w:pPr>
      <w:r/>
    </w:p>
    <w:tbl>
      <w:tblPr>
        <w:tblStyle w:val="TableNormal"/>
        <w:tblW w:w="8894" w:type="dxa"/>
        <w:tblInd w:w="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70"/>
        <w:gridCol w:w="3436"/>
        <w:gridCol w:w="1074"/>
        <w:gridCol w:w="3214"/>
      </w:tblGrid>
      <w:tr>
        <w:trPr>
          <w:trHeight w:val="633" w:hRule="atLeast"/>
        </w:trPr>
        <w:tc>
          <w:tcPr>
            <w:tcW w:w="8894" w:type="dxa"/>
            <w:vAlign w:val="top"/>
            <w:gridSpan w:val="4"/>
            <w:tcBorders>
              <w:left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25"/>
              <w:spacing w:before="176" w:line="223" w:lineRule="auto"/>
              <w:rPr/>
            </w:pPr>
            <w:r>
              <w:rPr>
                <w:spacing w:val="-2"/>
              </w:rPr>
              <w:t>所有参与人员签字：</w:t>
            </w:r>
          </w:p>
        </w:tc>
      </w:tr>
      <w:tr>
        <w:trPr>
          <w:trHeight w:val="629" w:hRule="atLeast"/>
        </w:trPr>
        <w:tc>
          <w:tcPr>
            <w:tcW w:w="1170" w:type="dxa"/>
            <w:vAlign w:val="top"/>
            <w:tcBorders>
              <w:left w:val="single" w:color="000000" w:sz="4" w:space="0"/>
            </w:tcBorders>
          </w:tcPr>
          <w:p>
            <w:pPr>
              <w:ind w:left="597"/>
              <w:spacing w:before="220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4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4" w:type="dxa"/>
            <w:vAlign w:val="top"/>
          </w:tcPr>
          <w:p>
            <w:pPr>
              <w:ind w:left="479"/>
              <w:spacing w:before="224" w:line="186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214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1170" w:type="dxa"/>
            <w:vAlign w:val="top"/>
            <w:tcBorders>
              <w:left w:val="single" w:color="000000" w:sz="4" w:space="0"/>
            </w:tcBorders>
          </w:tcPr>
          <w:p>
            <w:pPr>
              <w:ind w:left="570"/>
              <w:spacing w:before="220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4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4" w:type="dxa"/>
            <w:vAlign w:val="top"/>
          </w:tcPr>
          <w:p>
            <w:pPr>
              <w:ind w:left="477"/>
              <w:spacing w:before="219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214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1170" w:type="dxa"/>
            <w:vAlign w:val="top"/>
            <w:tcBorders>
              <w:left w:val="single" w:color="000000" w:sz="4" w:space="0"/>
            </w:tcBorders>
          </w:tcPr>
          <w:p>
            <w:pPr>
              <w:ind w:left="575"/>
              <w:spacing w:before="220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4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4" w:type="dxa"/>
            <w:vAlign w:val="top"/>
          </w:tcPr>
          <w:p>
            <w:pPr>
              <w:ind w:left="476"/>
              <w:spacing w:before="224" w:line="186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214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38" w:hRule="atLeast"/>
        </w:trPr>
        <w:tc>
          <w:tcPr>
            <w:tcW w:w="1170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ind w:left="568"/>
              <w:spacing w:before="221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436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4" w:type="dxa"/>
            <w:vAlign w:val="top"/>
            <w:tcBorders>
              <w:bottom w:val="single" w:color="000000" w:sz="4" w:space="0"/>
            </w:tcBorders>
          </w:tcPr>
          <w:p>
            <w:pPr>
              <w:ind w:left="482"/>
              <w:spacing w:before="221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321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21" w:hRule="atLeast"/>
        </w:trPr>
        <w:tc>
          <w:tcPr>
            <w:tcW w:w="8894" w:type="dxa"/>
            <w:vAlign w:val="top"/>
            <w:gridSpan w:val="4"/>
            <w:tcBorders>
              <w:left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31"/>
              <w:spacing w:before="173" w:line="221" w:lineRule="auto"/>
              <w:rPr/>
            </w:pPr>
            <w:r>
              <w:rPr>
                <w:spacing w:val="-3"/>
              </w:rPr>
              <w:t>工作单位认定意见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715"/>
              <w:spacing w:before="91" w:line="624" w:lineRule="exact"/>
              <w:rPr/>
            </w:pPr>
            <w:r>
              <w:rPr>
                <w:spacing w:val="-8"/>
                <w:position w:val="26"/>
              </w:rPr>
              <w:t>学校盖章</w:t>
            </w:r>
          </w:p>
          <w:p>
            <w:pPr>
              <w:pStyle w:val="TableText"/>
              <w:ind w:left="6288"/>
              <w:spacing w:before="1" w:line="222" w:lineRule="auto"/>
              <w:rPr/>
            </w:pPr>
            <w:r>
              <w:rPr>
                <w:spacing w:val="-18"/>
              </w:rPr>
              <w:t>年</w:t>
            </w:r>
            <w:r>
              <w:rPr>
                <w:spacing w:val="10"/>
              </w:rPr>
              <w:t xml:space="preserve">   </w:t>
            </w:r>
            <w:r>
              <w:rPr>
                <w:spacing w:val="-18"/>
              </w:rPr>
              <w:t>月</w:t>
            </w:r>
            <w:r>
              <w:rPr>
                <w:spacing w:val="26"/>
              </w:rPr>
              <w:t xml:space="preserve">   </w:t>
            </w:r>
            <w:r>
              <w:rPr>
                <w:spacing w:val="-18"/>
              </w:rPr>
              <w:t>日</w:t>
            </w:r>
          </w:p>
        </w:tc>
      </w:tr>
      <w:tr>
        <w:trPr>
          <w:trHeight w:val="3755" w:hRule="atLeast"/>
        </w:trPr>
        <w:tc>
          <w:tcPr>
            <w:tcW w:w="8894" w:type="dxa"/>
            <w:vAlign w:val="top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36"/>
              <w:spacing w:before="178" w:line="223" w:lineRule="auto"/>
              <w:rPr/>
            </w:pPr>
            <w:r>
              <w:rPr>
                <w:spacing w:val="-4"/>
              </w:rPr>
              <w:t>学部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/</w:t>
            </w:r>
            <w:r>
              <w:rPr>
                <w:spacing w:val="-4"/>
              </w:rPr>
              <w:t>专委会意见</w:t>
            </w:r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891"/>
              <w:spacing w:before="91" w:line="224" w:lineRule="auto"/>
              <w:rPr/>
            </w:pPr>
            <w:r>
              <w:rPr>
                <w:spacing w:val="-5"/>
              </w:rPr>
              <w:t>负责人签字：</w:t>
            </w:r>
          </w:p>
          <w:p>
            <w:pPr>
              <w:pStyle w:val="TableText"/>
              <w:ind w:left="6043"/>
              <w:spacing w:before="283" w:line="223" w:lineRule="auto"/>
              <w:rPr/>
            </w:pPr>
            <w:r>
              <w:rPr>
                <w:spacing w:val="-18"/>
              </w:rPr>
              <w:t>年</w:t>
            </w:r>
            <w:r>
              <w:rPr>
                <w:spacing w:val="10"/>
              </w:rPr>
              <w:t xml:space="preserve">   </w:t>
            </w:r>
            <w:r>
              <w:rPr>
                <w:spacing w:val="-18"/>
              </w:rPr>
              <w:t>月</w:t>
            </w:r>
            <w:r>
              <w:rPr>
                <w:spacing w:val="26"/>
              </w:rPr>
              <w:t xml:space="preserve">   </w:t>
            </w:r>
            <w:r>
              <w:rPr>
                <w:spacing w:val="-18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11906" w:h="16839"/>
          <w:pgMar w:top="1431" w:right="1444" w:bottom="1533" w:left="1556" w:header="0" w:footer="1263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ind w:left="2820"/>
        <w:spacing w:before="174" w:line="184" w:lineRule="auto"/>
        <w:rPr>
          <w:rFonts w:ascii="Arial Unicode MS" w:hAnsi="Arial Unicode MS" w:eastAsia="Arial Unicode MS" w:cs="Arial Unicode MS"/>
          <w:sz w:val="40"/>
          <w:szCs w:val="40"/>
        </w:rPr>
      </w:pPr>
      <w:r>
        <w:rPr>
          <w:rFonts w:ascii="Arial Unicode MS" w:hAnsi="Arial Unicode MS" w:eastAsia="Arial Unicode MS" w:cs="Arial Unicode MS"/>
          <w:sz w:val="40"/>
          <w:szCs w:val="40"/>
          <w:spacing w:val="-1"/>
        </w:rPr>
        <w:t>参评组别填表参考</w:t>
      </w:r>
    </w:p>
    <w:p>
      <w:pPr>
        <w:spacing w:before="7"/>
        <w:rPr/>
      </w:pPr>
      <w:r/>
    </w:p>
    <w:p>
      <w:pPr>
        <w:spacing w:before="7"/>
        <w:rPr/>
      </w:pPr>
      <w:r/>
    </w:p>
    <w:p>
      <w:pPr>
        <w:spacing w:before="6"/>
        <w:rPr/>
      </w:pPr>
      <w:r/>
    </w:p>
    <w:tbl>
      <w:tblPr>
        <w:tblStyle w:val="TableNormal"/>
        <w:tblW w:w="8661" w:type="dxa"/>
        <w:tblInd w:w="8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43"/>
        <w:gridCol w:w="2869"/>
        <w:gridCol w:w="4749"/>
      </w:tblGrid>
      <w:tr>
        <w:trPr>
          <w:trHeight w:val="743" w:hRule="atLeast"/>
        </w:trPr>
        <w:tc>
          <w:tcPr>
            <w:tcW w:w="1043" w:type="dxa"/>
            <w:vAlign w:val="top"/>
          </w:tcPr>
          <w:p>
            <w:pPr>
              <w:ind w:left="249"/>
              <w:spacing w:before="231" w:line="224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序号</w:t>
            </w:r>
          </w:p>
        </w:tc>
        <w:tc>
          <w:tcPr>
            <w:tcW w:w="2869" w:type="dxa"/>
            <w:vAlign w:val="top"/>
          </w:tcPr>
          <w:p>
            <w:pPr>
              <w:ind w:left="1161"/>
              <w:spacing w:before="231" w:line="223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组名</w:t>
            </w:r>
          </w:p>
        </w:tc>
        <w:tc>
          <w:tcPr>
            <w:tcW w:w="4749" w:type="dxa"/>
            <w:vAlign w:val="top"/>
          </w:tcPr>
          <w:p>
            <w:pPr>
              <w:ind w:left="1819"/>
              <w:spacing w:before="231" w:line="223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2"/>
              </w:rPr>
              <w:t>包含领域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80"/>
              <w:spacing w:before="273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0"/>
              <w:spacing w:before="227" w:line="224" w:lineRule="auto"/>
              <w:rPr/>
            </w:pPr>
            <w:r>
              <w:rPr>
                <w:spacing w:val="-6"/>
              </w:rPr>
              <w:t>数理组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4"/>
              <w:spacing w:before="227" w:line="222" w:lineRule="auto"/>
              <w:rPr/>
            </w:pPr>
            <w:r>
              <w:rPr>
                <w:spacing w:val="-2"/>
              </w:rPr>
              <w:t>数学、物理、天文、力学</w:t>
            </w:r>
          </w:p>
        </w:tc>
      </w:tr>
      <w:tr>
        <w:trPr>
          <w:trHeight w:val="738" w:hRule="atLeast"/>
        </w:trPr>
        <w:tc>
          <w:tcPr>
            <w:tcW w:w="1043" w:type="dxa"/>
            <w:vAlign w:val="top"/>
          </w:tcPr>
          <w:p>
            <w:pPr>
              <w:ind w:left="453"/>
              <w:spacing w:before="273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2"/>
              <w:spacing w:before="227" w:line="223" w:lineRule="auto"/>
              <w:rPr/>
            </w:pPr>
            <w:r>
              <w:rPr>
                <w:spacing w:val="-4"/>
              </w:rPr>
              <w:t>化工化学组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6"/>
              <w:spacing w:before="227" w:line="223" w:lineRule="auto"/>
              <w:rPr/>
            </w:pPr>
            <w:r>
              <w:rPr>
                <w:spacing w:val="-3"/>
              </w:rPr>
              <w:t>化工、化学、纺织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59"/>
              <w:spacing w:before="274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2"/>
              <w:spacing w:before="228" w:line="224" w:lineRule="auto"/>
              <w:rPr/>
            </w:pPr>
            <w:r>
              <w:rPr>
                <w:spacing w:val="-3"/>
              </w:rPr>
              <w:t>地学与资源组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6"/>
              <w:spacing w:before="228" w:line="222" w:lineRule="auto"/>
              <w:rPr/>
            </w:pPr>
            <w:r>
              <w:rPr>
                <w:spacing w:val="-2"/>
              </w:rPr>
              <w:t>地球、海洋、大气、资源、矿业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52"/>
              <w:spacing w:before="274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38"/>
              <w:spacing w:before="228" w:line="222" w:lineRule="auto"/>
              <w:rPr/>
            </w:pPr>
            <w:r>
              <w:rPr>
                <w:spacing w:val="-7"/>
              </w:rPr>
              <w:t>生命医学组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36"/>
              <w:spacing w:before="228" w:line="222" w:lineRule="auto"/>
              <w:rPr/>
            </w:pPr>
            <w:r>
              <w:rPr>
                <w:spacing w:val="-2"/>
              </w:rPr>
              <w:t>与人体研究有关的生物学、医学</w:t>
            </w:r>
          </w:p>
        </w:tc>
      </w:tr>
      <w:tr>
        <w:trPr>
          <w:trHeight w:val="738" w:hRule="atLeast"/>
        </w:trPr>
        <w:tc>
          <w:tcPr>
            <w:tcW w:w="1043" w:type="dxa"/>
            <w:vAlign w:val="top"/>
          </w:tcPr>
          <w:p>
            <w:pPr>
              <w:ind w:left="461"/>
              <w:spacing w:before="278" w:line="186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6"/>
              <w:spacing w:before="228" w:line="223" w:lineRule="auto"/>
              <w:rPr/>
            </w:pPr>
            <w:r>
              <w:rPr>
                <w:spacing w:val="-4"/>
              </w:rPr>
              <w:t>药学与中医药组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9"/>
              <w:spacing w:before="228" w:line="224" w:lineRule="auto"/>
              <w:rPr/>
            </w:pPr>
            <w:r>
              <w:rPr>
                <w:spacing w:val="-11"/>
              </w:rPr>
              <w:t>药学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59"/>
              <w:spacing w:before="275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2"/>
              <w:spacing w:before="229" w:line="223" w:lineRule="auto"/>
              <w:rPr/>
            </w:pPr>
            <w:r>
              <w:rPr>
                <w:spacing w:val="-6"/>
              </w:rPr>
              <w:t>农林组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6"/>
              <w:spacing w:before="229" w:line="223" w:lineRule="auto"/>
              <w:rPr/>
            </w:pPr>
            <w:r>
              <w:rPr>
                <w:spacing w:val="-2"/>
              </w:rPr>
              <w:t>农林、畜牧兽医、水产等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57"/>
              <w:spacing w:before="279" w:line="186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1"/>
              <w:spacing w:before="229" w:line="223" w:lineRule="auto"/>
              <w:rPr/>
            </w:pPr>
            <w:r>
              <w:rPr>
                <w:spacing w:val="-6"/>
              </w:rPr>
              <w:t>环境组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5"/>
              <w:spacing w:before="229" w:line="223" w:lineRule="auto"/>
              <w:rPr/>
            </w:pPr>
            <w:r>
              <w:rPr>
                <w:spacing w:val="-9"/>
              </w:rPr>
              <w:t>环境</w:t>
            </w:r>
          </w:p>
        </w:tc>
      </w:tr>
      <w:tr>
        <w:trPr>
          <w:trHeight w:val="738" w:hRule="atLeast"/>
        </w:trPr>
        <w:tc>
          <w:tcPr>
            <w:tcW w:w="1043" w:type="dxa"/>
            <w:vAlign w:val="top"/>
          </w:tcPr>
          <w:p>
            <w:pPr>
              <w:ind w:left="464"/>
              <w:spacing w:before="275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0"/>
              <w:spacing w:before="229" w:line="221" w:lineRule="auto"/>
              <w:rPr/>
            </w:pPr>
            <w:r>
              <w:rPr>
                <w:spacing w:val="-6"/>
              </w:rPr>
              <w:t>材料组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4"/>
              <w:spacing w:before="229" w:line="221" w:lineRule="auto"/>
              <w:rPr/>
            </w:pPr>
            <w:r>
              <w:rPr>
                <w:spacing w:val="-4"/>
              </w:rPr>
              <w:t>材料、冶金</w:t>
            </w:r>
          </w:p>
        </w:tc>
      </w:tr>
      <w:tr>
        <w:trPr>
          <w:trHeight w:val="1059" w:hRule="atLeast"/>
        </w:trPr>
        <w:tc>
          <w:tcPr>
            <w:tcW w:w="1043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ind w:left="458"/>
              <w:spacing w:before="81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286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91" w:line="222" w:lineRule="auto"/>
              <w:rPr/>
            </w:pPr>
            <w:r>
              <w:rPr>
                <w:spacing w:val="-4"/>
              </w:rPr>
              <w:t>信息技术组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5"/>
              <w:spacing w:before="194" w:line="480" w:lineRule="exact"/>
              <w:rPr/>
            </w:pPr>
            <w:r>
              <w:rPr>
                <w:spacing w:val="-3"/>
                <w:position w:val="14"/>
              </w:rPr>
              <w:t>计算机、</w:t>
            </w:r>
            <w:r>
              <w:rPr>
                <w:spacing w:val="-64"/>
                <w:position w:val="14"/>
              </w:rPr>
              <w:t xml:space="preserve"> </w:t>
            </w:r>
            <w:r>
              <w:rPr>
                <w:spacing w:val="-3"/>
                <w:position w:val="14"/>
              </w:rPr>
              <w:t>自动化、电子通讯、仪器、</w:t>
            </w:r>
          </w:p>
          <w:p>
            <w:pPr>
              <w:pStyle w:val="TableText"/>
              <w:ind w:left="129"/>
              <w:spacing w:line="222" w:lineRule="auto"/>
              <w:rPr/>
            </w:pPr>
            <w:r>
              <w:rPr>
                <w:spacing w:val="-6"/>
              </w:rPr>
              <w:t>人工智能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10"/>
              <w:spacing w:before="278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spacing w:val="-16"/>
              </w:rPr>
              <w:t>10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4"/>
              <w:spacing w:before="232" w:line="222" w:lineRule="auto"/>
              <w:rPr/>
            </w:pPr>
            <w:r>
              <w:rPr>
                <w:spacing w:val="-5"/>
              </w:rPr>
              <w:t>先进制造组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7"/>
              <w:spacing w:before="231" w:line="222" w:lineRule="auto"/>
              <w:rPr/>
            </w:pPr>
            <w:r>
              <w:rPr>
                <w:spacing w:val="-2"/>
              </w:rPr>
              <w:t>航空航天、机械、电气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15"/>
              <w:spacing w:before="278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spacing w:val="-17"/>
              </w:rPr>
              <w:t>11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38"/>
              <w:spacing w:before="232" w:line="222" w:lineRule="auto"/>
              <w:rPr/>
            </w:pPr>
            <w:r>
              <w:rPr>
                <w:spacing w:val="-6"/>
              </w:rPr>
              <w:t>能源与交通组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41"/>
              <w:spacing w:before="232" w:line="222" w:lineRule="auto"/>
              <w:rPr/>
            </w:pPr>
            <w:r>
              <w:rPr>
                <w:spacing w:val="-7"/>
              </w:rPr>
              <w:t>能源、交通</w:t>
            </w:r>
          </w:p>
        </w:tc>
      </w:tr>
      <w:tr>
        <w:trPr>
          <w:trHeight w:val="739" w:hRule="atLeast"/>
        </w:trPr>
        <w:tc>
          <w:tcPr>
            <w:tcW w:w="1043" w:type="dxa"/>
            <w:vAlign w:val="top"/>
          </w:tcPr>
          <w:p>
            <w:pPr>
              <w:ind w:left="410"/>
              <w:spacing w:before="278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spacing w:val="-16"/>
              </w:rPr>
              <w:t>12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24"/>
              <w:spacing w:before="232" w:line="222" w:lineRule="auto"/>
              <w:rPr/>
            </w:pPr>
            <w:r>
              <w:rPr>
                <w:spacing w:val="-3"/>
              </w:rPr>
              <w:t>土木、建筑与水利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28"/>
              <w:spacing w:before="232" w:line="222" w:lineRule="auto"/>
              <w:rPr/>
            </w:pPr>
            <w:r>
              <w:rPr>
                <w:spacing w:val="-3"/>
              </w:rPr>
              <w:t>土木、建筑、水利</w:t>
            </w:r>
          </w:p>
        </w:tc>
      </w:tr>
      <w:tr>
        <w:trPr>
          <w:trHeight w:val="847" w:hRule="atLeast"/>
        </w:trPr>
        <w:tc>
          <w:tcPr>
            <w:tcW w:w="1043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410"/>
              <w:spacing w:before="81" w:line="189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spacing w:val="-16"/>
              </w:rPr>
              <w:t>13</w:t>
            </w:r>
          </w:p>
        </w:tc>
        <w:tc>
          <w:tcPr>
            <w:tcW w:w="2869" w:type="dxa"/>
            <w:vAlign w:val="top"/>
          </w:tcPr>
          <w:p>
            <w:pPr>
              <w:pStyle w:val="TableText"/>
              <w:ind w:left="136"/>
              <w:spacing w:before="283" w:line="224" w:lineRule="auto"/>
              <w:rPr/>
            </w:pPr>
            <w:r>
              <w:rPr>
                <w:spacing w:val="-11"/>
              </w:rPr>
              <w:t>管理组</w:t>
            </w:r>
          </w:p>
        </w:tc>
        <w:tc>
          <w:tcPr>
            <w:tcW w:w="4749" w:type="dxa"/>
            <w:vAlign w:val="top"/>
          </w:tcPr>
          <w:p>
            <w:pPr>
              <w:pStyle w:val="TableText"/>
              <w:ind w:left="140"/>
              <w:spacing w:before="282" w:line="223" w:lineRule="auto"/>
              <w:rPr/>
            </w:pPr>
            <w:r>
              <w:rPr>
                <w:spacing w:val="-9"/>
              </w:rPr>
              <w:t>管理科学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11906" w:h="16839"/>
          <w:pgMar w:top="1431" w:right="1563" w:bottom="1537" w:left="1595" w:header="0" w:footer="1263" w:gutter="0"/>
        </w:sectPr>
        <w:rPr>
          <w:rFonts w:ascii="Arial" w:hAnsi="Arial" w:eastAsia="Arial" w:cs="Arial"/>
          <w:sz w:val="21"/>
          <w:szCs w:val="21"/>
        </w:rPr>
      </w:pP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before="91" w:line="178" w:lineRule="auto"/>
        <w:jc w:val="right"/>
        <w:rPr>
          <w:rFonts w:ascii="SimSun" w:hAnsi="SimSun" w:eastAsia="SimSun" w:cs="SimSun"/>
          <w:sz w:val="28"/>
          <w:szCs w:val="28"/>
        </w:rPr>
      </w:pPr>
      <w:r>
        <w:rPr>
          <w:rFonts w:ascii="SimSun" w:hAnsi="SimSun" w:eastAsia="SimSun" w:cs="SimSun"/>
          <w:sz w:val="28"/>
          <w:szCs w:val="28"/>
          <w:spacing w:val="-10"/>
        </w:rPr>
        <w:t>—</w:t>
      </w:r>
      <w:r>
        <w:rPr>
          <w:rFonts w:ascii="SimSun" w:hAnsi="SimSun" w:eastAsia="SimSun" w:cs="SimSun"/>
          <w:sz w:val="28"/>
          <w:szCs w:val="28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spacing w:val="-9"/>
        </w:rPr>
        <w:t>7</w:t>
      </w:r>
      <w:r>
        <w:rPr>
          <w:rFonts w:ascii="Times New Roman" w:hAnsi="Times New Roman" w:eastAsia="Times New Roman" w:cs="Times New Roman"/>
          <w:sz w:val="28"/>
          <w:szCs w:val="28"/>
          <w:spacing w:val="4"/>
        </w:rPr>
        <w:t xml:space="preserve">  </w:t>
      </w:r>
      <w:r>
        <w:rPr>
          <w:rFonts w:ascii="SimSun" w:hAnsi="SimSun" w:eastAsia="SimSun" w:cs="SimSun"/>
          <w:sz w:val="28"/>
          <w:szCs w:val="28"/>
          <w:spacing w:val="-8"/>
        </w:rPr>
        <w:t>—</w:t>
      </w:r>
    </w:p>
    <w:sectPr>
      <w:footerReference w:type="default" r:id="rId7"/>
      <w:pgSz w:w="11906" w:h="16839"/>
      <w:pgMar w:top="1431" w:right="1472" w:bottom="40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4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20"/>
      </w:rPr>
      <w:t>—</w:t>
    </w:r>
    <w:r>
      <w:rPr>
        <w:rFonts w:ascii="SimSun" w:hAnsi="SimSun" w:eastAsia="SimSun" w:cs="SimSun"/>
        <w:sz w:val="28"/>
        <w:szCs w:val="28"/>
        <w:spacing w:val="3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0"/>
      </w:rPr>
      <w:t>1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8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8"/>
      <w:spacing w:line="174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3"/>
      </w:rPr>
      <w:t>— </w:t>
    </w:r>
    <w:r>
      <w:rPr>
        <w:rFonts w:ascii="Times New Roman" w:hAnsi="Times New Roman" w:eastAsia="Times New Roman" w:cs="Times New Roman"/>
        <w:sz w:val="28"/>
        <w:szCs w:val="28"/>
        <w:spacing w:val="-3"/>
      </w:rPr>
      <w:t>2</w:t>
    </w:r>
    <w:r>
      <w:rPr>
        <w:rFonts w:ascii="Times New Roman" w:hAnsi="Times New Roman" w:eastAsia="Times New Roman" w:cs="Times New Roman"/>
        <w:sz w:val="28"/>
        <w:szCs w:val="28"/>
        <w:spacing w:val="5"/>
      </w:rPr>
      <w:t xml:space="preserve">  </w:t>
    </w:r>
    <w:r>
      <w:rPr>
        <w:rFonts w:ascii="SimSun" w:hAnsi="SimSun" w:eastAsia="SimSun" w:cs="SimSun"/>
        <w:sz w:val="28"/>
        <w:szCs w:val="28"/>
        <w:spacing w:val="-3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20"/>
      <w:spacing w:line="174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—</w:t>
    </w:r>
    <w:r>
      <w:rPr>
        <w:rFonts w:ascii="SimSun" w:hAnsi="SimSun" w:eastAsia="SimSun" w:cs="SimSun"/>
        <w:sz w:val="28"/>
        <w:szCs w:val="28"/>
        <w:spacing w:val="1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7"/>
      </w:rPr>
      <w:t>3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7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8"/>
      <w:spacing w:line="174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3"/>
      </w:rPr>
      <w:t>— </w:t>
    </w:r>
    <w:r>
      <w:rPr>
        <w:rFonts w:ascii="Times New Roman" w:hAnsi="Times New Roman" w:eastAsia="Times New Roman" w:cs="Times New Roman"/>
        <w:sz w:val="28"/>
        <w:szCs w:val="28"/>
        <w:spacing w:val="-3"/>
      </w:rPr>
      <w:t>4</w:t>
    </w:r>
    <w:r>
      <w:rPr>
        <w:rFonts w:ascii="Times New Roman" w:hAnsi="Times New Roman" w:eastAsia="Times New Roman" w:cs="Times New Roman"/>
        <w:sz w:val="28"/>
        <w:szCs w:val="28"/>
        <w:spacing w:val="5"/>
      </w:rPr>
      <w:t xml:space="preserve">  </w:t>
    </w:r>
    <w:r>
      <w:rPr>
        <w:rFonts w:ascii="SimSun" w:hAnsi="SimSun" w:eastAsia="SimSun" w:cs="SimSun"/>
        <w:sz w:val="28"/>
        <w:szCs w:val="28"/>
        <w:spacing w:val="-3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20"/>
      <w:spacing w:line="171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—</w:t>
    </w:r>
    <w:r>
      <w:rPr>
        <w:rFonts w:ascii="SimSun" w:hAnsi="SimSun" w:eastAsia="SimSun" w:cs="SimSun"/>
        <w:sz w:val="28"/>
        <w:szCs w:val="28"/>
        <w:spacing w:val="1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7"/>
      </w:rPr>
      <w:t>5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7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4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—</w:t>
    </w:r>
    <w:r>
      <w:rPr>
        <w:rFonts w:ascii="SimSun" w:hAnsi="SimSun" w:eastAsia="SimSun" w:cs="SimSun"/>
        <w:sz w:val="28"/>
        <w:szCs w:val="28"/>
        <w:spacing w:val="1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7"/>
      </w:rPr>
      <w:t>6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7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1"/>
      <w:szCs w:val="3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0" Type="http://schemas.openxmlformats.org/officeDocument/2006/relationships/fontTable" Target="fontTable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教技委[2011]5号</dc:title>
  <dc:creator>admin</dc:creator>
  <dcterms:created xsi:type="dcterms:W3CDTF">2023-11-28T17:59:55Z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2023-11-28T18:48:43</vt:filetime>
  </property>
</Properties>
</file>