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F259">
      <w:pPr>
        <w:pStyle w:val="2"/>
        <w:keepNext w:val="0"/>
        <w:keepLines w:val="0"/>
        <w:widowControl/>
        <w:suppressLineNumbers w:val="0"/>
        <w:spacing w:line="504" w:lineRule="atLeast"/>
        <w:ind w:left="0" w:firstLine="420"/>
        <w:rPr>
          <w:rStyle w:val="6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：</w:t>
      </w:r>
      <w:r>
        <w:rPr>
          <w:rStyle w:val="6"/>
          <w:rFonts w:hint="eastAsia"/>
          <w:sz w:val="28"/>
          <w:szCs w:val="28"/>
          <w:lang w:val="en-US" w:eastAsia="zh-CN"/>
        </w:rPr>
        <w:t>第一阶段随堂摸底</w:t>
      </w:r>
      <w:r>
        <w:rPr>
          <w:rStyle w:val="6"/>
          <w:sz w:val="28"/>
          <w:szCs w:val="28"/>
        </w:rPr>
        <w:t>安排表</w:t>
      </w:r>
    </w:p>
    <w:tbl>
      <w:tblPr>
        <w:tblStyle w:val="4"/>
        <w:tblpPr w:leftFromText="180" w:rightFromText="180" w:vertAnchor="text" w:horzAnchor="page" w:tblpX="1851" w:tblpY="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85"/>
        <w:gridCol w:w="1605"/>
        <w:gridCol w:w="1365"/>
        <w:gridCol w:w="1725"/>
        <w:gridCol w:w="1965"/>
        <w:gridCol w:w="2340"/>
        <w:gridCol w:w="2250"/>
      </w:tblGrid>
      <w:tr w14:paraId="72C5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A46081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5" w:type="dxa"/>
          </w:tcPr>
          <w:p w14:paraId="3DF2F22A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教研室名称</w:t>
            </w:r>
          </w:p>
        </w:tc>
        <w:tc>
          <w:tcPr>
            <w:tcW w:w="1605" w:type="dxa"/>
          </w:tcPr>
          <w:p w14:paraId="79F1726E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1365" w:type="dxa"/>
          </w:tcPr>
          <w:p w14:paraId="65014455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1725" w:type="dxa"/>
          </w:tcPr>
          <w:p w14:paraId="3ECCE1C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1965" w:type="dxa"/>
          </w:tcPr>
          <w:p w14:paraId="1A3837F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2340" w:type="dxa"/>
          </w:tcPr>
          <w:p w14:paraId="17079978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评课教师</w:t>
            </w:r>
          </w:p>
        </w:tc>
        <w:tc>
          <w:tcPr>
            <w:tcW w:w="2250" w:type="dxa"/>
          </w:tcPr>
          <w:p w14:paraId="536CDBA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jc w:val="center"/>
              <w:rPr>
                <w:rStyle w:val="6"/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13E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53BFA473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62F93BC8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65AAF4F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53637591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2AEA7DD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69B4C9FD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6CCBE08A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465C7E9D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6F29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69F1E0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14BE56A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5388B9C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6B5CD4CA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4BF2C0CC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58F1AFB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4F7307A4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5FF33F2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7EE7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9726CF8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6D95CF03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622D863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5B01649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15F887F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1FD8CD13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6D727588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214B837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1296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5D7F9AA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7ADD70E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19E7DC8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6F71A70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5F769474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28C4A241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5D67AF5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1F981CF8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02E5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9CF19FD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3E8EDA20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72700BC4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4B1DA84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14BB94D5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0EE0486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14:paraId="1F053ED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75534CC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58AB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</w:tcPr>
          <w:p w14:paraId="4935FCEA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1337608E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27C8B3F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43E8C96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63FB65C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206B11B4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7371331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64C425A1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2FC0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FC6944A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1432A9E5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0490C7F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099AE4F4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50030E6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4F996A80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324DFD10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24324E0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4FDE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C8123E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5D19DA1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61DA514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21CC0F66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3A12C5A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22823A3F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15F6E380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10CDE807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  <w:tr w14:paraId="5EE6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A30BDDD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</w:tcPr>
          <w:p w14:paraId="306B05BE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605" w:type="dxa"/>
          </w:tcPr>
          <w:p w14:paraId="4DDE24FB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1336F542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 w14:paraId="40F82881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</w:tcPr>
          <w:p w14:paraId="4C6CDD5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340" w:type="dxa"/>
          </w:tcPr>
          <w:p w14:paraId="5CAD41D9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4ADD5743">
            <w:pPr>
              <w:pStyle w:val="2"/>
              <w:keepNext w:val="0"/>
              <w:keepLines w:val="0"/>
              <w:widowControl/>
              <w:suppressLineNumbers w:val="0"/>
              <w:spacing w:line="504" w:lineRule="atLeast"/>
              <w:rPr>
                <w:rStyle w:val="6"/>
                <w:sz w:val="28"/>
                <w:szCs w:val="28"/>
                <w:vertAlign w:val="baseline"/>
              </w:rPr>
            </w:pPr>
          </w:p>
        </w:tc>
      </w:tr>
    </w:tbl>
    <w:p w14:paraId="0030B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</w:p>
    <w:p w14:paraId="302179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36058"/>
    <w:rsid w:val="27FB2CF1"/>
    <w:rsid w:val="2D2768A0"/>
    <w:rsid w:val="362A03A5"/>
    <w:rsid w:val="449974E9"/>
    <w:rsid w:val="57A968A2"/>
    <w:rsid w:val="72C26316"/>
    <w:rsid w:val="74A42A5F"/>
    <w:rsid w:val="7B0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3</TotalTime>
  <ScaleCrop>false</ScaleCrop>
  <LinksUpToDate>false</LinksUpToDate>
  <CharactersWithSpaces>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2025-11-21T01:06:00Z</dcterms:created>
  <dc:creator>pc</dc:creator>
  <cp:lastModifiedBy>●不话★上愿●</cp:lastModifiedBy>
  <dcterms:modified xsi:type="dcterms:W3CDTF">2025-11-21T02:17:27Z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eyJoZGlkIjoiZDFjODM3MzdmZTM2YTQ2YzZiMzVhMDQ5N2Q1MTA5M2MiLCJ1c2VySWQiOiIzMzYxNzM4NTgifQ==</vt:lpwstr>
  </property>
  <property fmtid="{D5CDD505-2E9C-101B-9397-08002B2CF9AE}" pid="4" name="ICV">
    <vt:lpwstr>669C4A95B57F4AB5BC86D39369C70B77_12</vt:lpwstr>
  </property>
</Properties>
</file>